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https://www.velvetjobs.com/job-descriptions/application-developer-manager</w:t>
        </w:r>
      </w:hyperlink>
    </w:p>
    <w:p>
      <w:pPr>
        <w:pStyle w:val="Heading1"/>
      </w:pPr>
      <w:bookmarkStart w:id="21" w:name="example-of-application-developer-manager-job-description"/>
      <w:r>
        <w:t xml:space="preserve">Example of Application Developer Manager Job Description</w:t>
      </w:r>
      <w:bookmarkEnd w:id="21"/>
    </w:p>
    <w:p>
      <w:pPr>
        <w:pStyle w:val="Compact"/>
      </w:pPr>
      <w:r>
        <w:t xml:space="preserve">Our growing company is looking to fill the role of application developer manager. To join our growing team, please review the list of responsibilities and qualifications.</w:t>
      </w:r>
    </w:p>
    <w:p>
      <w:pPr>
        <w:pStyle w:val="Heading2"/>
      </w:pPr>
      <w:bookmarkStart w:id="22" w:name="responsibilities-for-application-developer-manager"/>
      <w:r>
        <w:t xml:space="preserve">Responsibilities for application developer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development, debugging, testing, and deployment of custom solutions using Microsoft technologies including ASP.NET, VB.NET, C#, ADO.NET and database integration with SQL Server and Oracle</w:t>
      </w:r>
    </w:p>
    <w:p>
      <w:pPr>
        <w:pStyle w:val="Compact"/>
        <w:numPr>
          <w:numId w:val="1001"/>
          <w:ilvl w:val="0"/>
        </w:numPr>
      </w:pPr>
      <w:r>
        <w:t xml:space="preserve">Interface with internal and external technical staff and business owners throughout the design and development process to gather and analyze requirements and define the best approach to application solutions</w:t>
      </w:r>
    </w:p>
    <w:p>
      <w:pPr>
        <w:pStyle w:val="Compact"/>
        <w:numPr>
          <w:numId w:val="1001"/>
          <w:ilvl w:val="0"/>
        </w:numPr>
      </w:pPr>
      <w:r>
        <w:t xml:space="preserve">Ensure that developed application solutions satisfy both business and technical requirements quality and execution requirements with heavy input into test planning and execution</w:t>
      </w:r>
    </w:p>
    <w:p>
      <w:pPr>
        <w:pStyle w:val="Compact"/>
        <w:numPr>
          <w:numId w:val="1001"/>
          <w:ilvl w:val="0"/>
        </w:numPr>
      </w:pPr>
      <w:r>
        <w:t xml:space="preserve">Act as the lead support resource for deployed applications and resolve problems as needed utilizing other team resources</w:t>
      </w:r>
    </w:p>
    <w:p>
      <w:pPr>
        <w:pStyle w:val="Compact"/>
        <w:numPr>
          <w:numId w:val="1001"/>
          <w:ilvl w:val="0"/>
        </w:numPr>
      </w:pPr>
      <w:r>
        <w:t xml:space="preserve">Oversee the conversion of legacy applications to utilize newer Microsoft technologies and improve end user experience</w:t>
      </w:r>
    </w:p>
    <w:p>
      <w:pPr>
        <w:pStyle w:val="Compact"/>
        <w:numPr>
          <w:numId w:val="1001"/>
          <w:ilvl w:val="0"/>
        </w:numPr>
      </w:pPr>
      <w:r>
        <w:t xml:space="preserve">Support PAM for Investments (PFI) platform, daily/monthly data loads and extraction processes</w:t>
      </w:r>
    </w:p>
    <w:p>
      <w:pPr>
        <w:pStyle w:val="Compact"/>
        <w:numPr>
          <w:numId w:val="1001"/>
          <w:ilvl w:val="0"/>
        </w:numPr>
      </w:pPr>
      <w:r>
        <w:t xml:space="preserve">Monitor production IT processes and ensure successful completion of daily and monthly runs</w:t>
      </w:r>
    </w:p>
    <w:p>
      <w:pPr>
        <w:pStyle w:val="Compact"/>
        <w:numPr>
          <w:numId w:val="1001"/>
          <w:ilvl w:val="0"/>
        </w:numPr>
      </w:pPr>
      <w:r>
        <w:t xml:space="preserve">Trouble-shoot and identify root cause of problems when process fails</w:t>
      </w:r>
    </w:p>
    <w:p>
      <w:pPr>
        <w:pStyle w:val="Compact"/>
        <w:numPr>
          <w:numId w:val="1001"/>
          <w:ilvl w:val="0"/>
        </w:numPr>
      </w:pPr>
      <w:r>
        <w:t xml:space="preserve">Develop code to automate the existing manual processes</w:t>
      </w:r>
    </w:p>
    <w:p>
      <w:pPr>
        <w:pStyle w:val="Compact"/>
        <w:numPr>
          <w:numId w:val="1001"/>
          <w:ilvl w:val="0"/>
        </w:numPr>
      </w:pPr>
      <w:r>
        <w:t xml:space="preserve">Work independently and in collaboration with offshore &amp; onsite developers, lead projects</w:t>
      </w:r>
    </w:p>
    <w:p>
      <w:pPr>
        <w:pStyle w:val="Heading2"/>
      </w:pPr>
      <w:bookmarkStart w:id="23" w:name="qualifications-for-application-developer-manager"/>
      <w:r>
        <w:t xml:space="preserve">Qualifications for application developer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Programming experience with Node.js, Java or Python (or other relevant programming language is a must)</w:t>
      </w:r>
    </w:p>
    <w:p>
      <w:pPr>
        <w:pStyle w:val="Compact"/>
        <w:numPr>
          <w:numId w:val="1002"/>
          <w:ilvl w:val="0"/>
        </w:numPr>
      </w:pPr>
      <w:r>
        <w:t xml:space="preserve">Work with cross functional team and lead technology programming efforts to enhance or fix applications into a production</w:t>
      </w:r>
    </w:p>
    <w:p>
      <w:pPr>
        <w:pStyle w:val="Compact"/>
        <w:numPr>
          <w:numId w:val="1002"/>
          <w:ilvl w:val="0"/>
        </w:numPr>
      </w:pPr>
      <w:r>
        <w:t xml:space="preserve">Help to develop, test and maintain DevOps environments, process flows and architectural standards</w:t>
      </w:r>
    </w:p>
    <w:p>
      <w:pPr>
        <w:pStyle w:val="Compact"/>
        <w:numPr>
          <w:numId w:val="1002"/>
          <w:ilvl w:val="0"/>
        </w:numPr>
      </w:pPr>
      <w:r>
        <w:t xml:space="preserve">Deep knowledge of automation scripts and tools (use of AWS Cloud Formation, Placement Group, EFS)</w:t>
      </w:r>
    </w:p>
    <w:p>
      <w:pPr>
        <w:pStyle w:val="Compact"/>
        <w:numPr>
          <w:numId w:val="1002"/>
          <w:ilvl w:val="0"/>
        </w:numPr>
      </w:pPr>
      <w:r>
        <w:t xml:space="preserve">Deploying applications using in AWS (using tools like Cloud Front and Cloud Watch or equivalent)</w:t>
      </w:r>
    </w:p>
    <w:p>
      <w:pPr>
        <w:pStyle w:val="Compact"/>
        <w:numPr>
          <w:numId w:val="1002"/>
          <w:ilvl w:val="0"/>
        </w:numPr>
      </w:pPr>
      <w:r>
        <w:t xml:space="preserve">Understanding and used of AWS Code Pipeline, Code Commit and Deploy (or comparable tool set)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2021-10-28T13:30:33Z</dcterms:created>
  <dcterms:modified xsi:type="dcterms:W3CDTF">2021-10-28T13:30:33Z</dcterms:modified>
</cp:coreProperties>
</file>