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https://www.velvetjobs.com/job-descriptions/application-developer-manager</w:t>
        </w:r>
      </w:hyperlink>
    </w:p>
    <w:p>
      <w:pPr>
        <w:pStyle w:val="Heading1"/>
      </w:pPr>
      <w:bookmarkStart w:id="21" w:name="example-of-application-developer-manager-job-description"/>
      <w:r>
        <w:t xml:space="preserve">Example of Application Developer Manager Job Description</w:t>
      </w:r>
      <w:bookmarkEnd w:id="21"/>
    </w:p>
    <w:p>
      <w:pPr>
        <w:pStyle w:val="Compact"/>
      </w:pPr>
      <w:r>
        <w:t xml:space="preserve">Our company is looking for an application developer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developer-manager"/>
      <w:r>
        <w:t xml:space="preserve">Responsibilities for application developer manager</w:t>
      </w:r>
      <w:bookmarkEnd w:id="22"/>
    </w:p>
    <w:p>
      <w:pPr>
        <w:pStyle w:val="Compact"/>
        <w:numPr>
          <w:numId w:val="1001"/>
          <w:ilvl w:val="0"/>
        </w:numPr>
      </w:pPr>
      <w:r>
        <w:t xml:space="preserve">Provide task-based schedule and cost forecasts and assist in assessing risk-based provisions</w:t>
      </w:r>
    </w:p>
    <w:p>
      <w:pPr>
        <w:pStyle w:val="Compact"/>
        <w:numPr>
          <w:numId w:val="1001"/>
          <w:ilvl w:val="0"/>
        </w:numPr>
      </w:pPr>
      <w:r>
        <w:t xml:space="preserve">PMP Certification is not a mandatory requirement but is highly desirable</w:t>
      </w:r>
    </w:p>
    <w:p>
      <w:pPr>
        <w:pStyle w:val="Compact"/>
        <w:numPr>
          <w:numId w:val="1001"/>
          <w:ilvl w:val="0"/>
        </w:numPr>
      </w:pPr>
      <w:r>
        <w:t xml:space="preserve">Proficiency with SDLC and waterfall methodology</w:t>
      </w:r>
    </w:p>
    <w:p>
      <w:pPr>
        <w:pStyle w:val="Compact"/>
        <w:numPr>
          <w:numId w:val="1001"/>
          <w:ilvl w:val="0"/>
        </w:numPr>
      </w:pPr>
      <w:r>
        <w:t xml:space="preserve">Functional with Agile (scrum) is desired</w:t>
      </w:r>
    </w:p>
    <w:p>
      <w:pPr>
        <w:pStyle w:val="Compact"/>
        <w:numPr>
          <w:numId w:val="1001"/>
          <w:ilvl w:val="0"/>
        </w:numPr>
      </w:pPr>
      <w:r>
        <w:t xml:space="preserve">Serves as the senior technical expert on a team responsible for the design and implementation of business solutions</w:t>
      </w:r>
    </w:p>
    <w:p>
      <w:pPr>
        <w:pStyle w:val="Compact"/>
        <w:numPr>
          <w:numId w:val="1001"/>
          <w:ilvl w:val="0"/>
        </w:numPr>
      </w:pPr>
      <w:r>
        <w:t xml:space="preserve">Design and develop new features on GNW.com and other transactional web applications</w:t>
      </w:r>
    </w:p>
    <w:p>
      <w:pPr>
        <w:pStyle w:val="Compact"/>
        <w:numPr>
          <w:numId w:val="1001"/>
          <w:ilvl w:val="0"/>
        </w:numPr>
      </w:pPr>
      <w:r>
        <w:t xml:space="preserve">Liaise with functional and IT teams to determine the best business process and IT design to meet short and long-term business needs</w:t>
      </w:r>
    </w:p>
    <w:p>
      <w:pPr>
        <w:pStyle w:val="Compact"/>
        <w:numPr>
          <w:numId w:val="1001"/>
          <w:ilvl w:val="0"/>
        </w:numPr>
      </w:pPr>
      <w:r>
        <w:t xml:space="preserve">Provide PM/BA with impact analysis and development effort estimations</w:t>
      </w:r>
    </w:p>
    <w:p>
      <w:pPr>
        <w:pStyle w:val="Compact"/>
        <w:numPr>
          <w:numId w:val="1001"/>
          <w:ilvl w:val="0"/>
        </w:numPr>
      </w:pPr>
      <w:r>
        <w:t xml:space="preserve">Assist BA’s with their functional/business requirement specifications</w:t>
      </w:r>
    </w:p>
    <w:p>
      <w:pPr>
        <w:pStyle w:val="Compact"/>
        <w:numPr>
          <w:numId w:val="1001"/>
          <w:ilvl w:val="0"/>
        </w:numPr>
      </w:pPr>
      <w:r>
        <w:t xml:space="preserve">Improve and/or maintain the quality of code</w:t>
      </w:r>
    </w:p>
    <w:p>
      <w:pPr>
        <w:pStyle w:val="Heading2"/>
      </w:pPr>
      <w:bookmarkStart w:id="23" w:name="qualifications-for-application-developer-manager"/>
      <w:r>
        <w:t xml:space="preserve">Qualifications for application developer manager</w:t>
      </w:r>
      <w:bookmarkEnd w:id="23"/>
    </w:p>
    <w:p>
      <w:pPr>
        <w:pStyle w:val="Compact"/>
        <w:numPr>
          <w:numId w:val="1002"/>
          <w:ilvl w:val="0"/>
        </w:numPr>
      </w:pPr>
      <w:r>
        <w:t xml:space="preserve">12- 15 years of experience with large mainframe based applications built with Cobol, IMS, JCL, CICS and DB2</w:t>
      </w:r>
    </w:p>
    <w:p>
      <w:pPr>
        <w:pStyle w:val="Compact"/>
        <w:numPr>
          <w:numId w:val="1002"/>
          <w:ilvl w:val="0"/>
        </w:numPr>
      </w:pPr>
      <w:r>
        <w:t xml:space="preserve">Knowledge and experience with software development methodologies (e.g., waterfall, agile, prototyping, rapid application development)</w:t>
      </w:r>
    </w:p>
    <w:p>
      <w:pPr>
        <w:pStyle w:val="Compact"/>
        <w:numPr>
          <w:numId w:val="1002"/>
          <w:ilvl w:val="0"/>
        </w:numPr>
      </w:pPr>
      <w:r>
        <w:t xml:space="preserve">Maintain an effective approach on problem solving, multi-tasking, equipment and materials in accordance with the Project Plan to ensure visibility and predictability</w:t>
      </w:r>
    </w:p>
    <w:p>
      <w:pPr>
        <w:pStyle w:val="Compact"/>
        <w:numPr>
          <w:numId w:val="1002"/>
          <w:ilvl w:val="0"/>
        </w:numPr>
      </w:pPr>
      <w:r>
        <w:t xml:space="preserve">Bachelor's degree or equivalent, preferred advance degree in relevant discipline</w:t>
      </w:r>
    </w:p>
    <w:p>
      <w:pPr>
        <w:pStyle w:val="Compact"/>
        <w:numPr>
          <w:numId w:val="1002"/>
          <w:ilvl w:val="0"/>
        </w:numPr>
      </w:pPr>
      <w:r>
        <w:t xml:space="preserve">7+ years' of experience in the Information Technology (IT) discipline</w:t>
      </w:r>
    </w:p>
    <w:p>
      <w:pPr>
        <w:pStyle w:val="Compact"/>
        <w:numPr>
          <w:numId w:val="1002"/>
          <w:ilvl w:val="0"/>
        </w:numPr>
      </w:pPr>
      <w:r>
        <w:t xml:space="preserve">5+ years’ of technical experience working with Rule-base technology (Drools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develop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develop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2021-10-28T12:49:20Z</dcterms:created>
  <dcterms:modified xsi:type="dcterms:W3CDTF">2021-10-28T12:49:20Z</dcterms:modified>
</cp:coreProperties>
</file>