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https://www.velvetjobs.com/job-descriptions/application-developer-java</w:t>
        </w:r>
      </w:hyperlink>
    </w:p>
    <w:p>
      <w:pPr>
        <w:pStyle w:val="Heading1"/>
      </w:pPr>
      <w:bookmarkStart w:id="21" w:name="example-of-application-developer-java-job-description"/>
      <w:r>
        <w:t xml:space="preserve">Example of Application Developer Java Job Description</w:t>
      </w:r>
      <w:bookmarkEnd w:id="21"/>
    </w:p>
    <w:p>
      <w:pPr>
        <w:pStyle w:val="Compact"/>
      </w:pPr>
      <w:r>
        <w:t xml:space="preserve">Our company is hiring for an application developer java. If you are looking for an exciting place to work, please take a look at the list of qualifications below.</w:t>
      </w:r>
    </w:p>
    <w:p>
      <w:pPr>
        <w:pStyle w:val="Heading2"/>
      </w:pPr>
      <w:bookmarkStart w:id="22" w:name="responsibilities-for-application-developer-java"/>
      <w:r>
        <w:t xml:space="preserve">Responsibilities for application developer java</w:t>
      </w:r>
      <w:bookmarkEnd w:id="22"/>
    </w:p>
    <w:p>
      <w:pPr>
        <w:pStyle w:val="Compact"/>
        <w:numPr>
          <w:numId w:val="1001"/>
          <w:ilvl w:val="0"/>
        </w:numPr>
      </w:pPr>
      <w:r>
        <w:t xml:space="preserve">Responsible for the daily maintenance of an in house build intranet platform used for pick/pack/ship for all types of ECOM orders newly designed Store Inventory Management system</w:t>
      </w:r>
    </w:p>
    <w:p>
      <w:pPr>
        <w:pStyle w:val="Compact"/>
        <w:numPr>
          <w:numId w:val="1001"/>
          <w:ilvl w:val="0"/>
        </w:numPr>
      </w:pPr>
      <w:r>
        <w:t xml:space="preserve">Organization as appropriate</w:t>
      </w:r>
    </w:p>
    <w:p>
      <w:pPr>
        <w:pStyle w:val="Compact"/>
        <w:numPr>
          <w:numId w:val="1001"/>
          <w:ilvl w:val="0"/>
        </w:numPr>
      </w:pPr>
      <w:r>
        <w:t xml:space="preserve">In addition, you will attend technology design meetings and recommend security and data improvements to designers work with Marketing and Execution Operations to develop and test new applications while adhering to all IT control policies</w:t>
      </w:r>
    </w:p>
    <w:p>
      <w:pPr>
        <w:pStyle w:val="Compact"/>
        <w:numPr>
          <w:numId w:val="1001"/>
          <w:ilvl w:val="0"/>
        </w:numPr>
      </w:pPr>
      <w:r>
        <w:t xml:space="preserve">Developing coding based on design specifications, existing modules, and/or direction from technical lead, including initial set up of development environment and documenting prototype and final solution</w:t>
      </w:r>
    </w:p>
    <w:p>
      <w:pPr>
        <w:pStyle w:val="Compact"/>
        <w:numPr>
          <w:numId w:val="1001"/>
          <w:ilvl w:val="0"/>
        </w:numPr>
      </w:pPr>
      <w:r>
        <w:t xml:space="preserve">Perform technology upgrades and compliance testing</w:t>
      </w:r>
    </w:p>
    <w:p>
      <w:pPr>
        <w:pStyle w:val="Compact"/>
        <w:numPr>
          <w:numId w:val="1001"/>
          <w:ilvl w:val="0"/>
        </w:numPr>
      </w:pPr>
      <w:r>
        <w:t xml:space="preserve">Provide second level after hours on-call rotational support as necessary</w:t>
      </w:r>
    </w:p>
    <w:p>
      <w:pPr>
        <w:pStyle w:val="Compact"/>
        <w:numPr>
          <w:numId w:val="1001"/>
          <w:ilvl w:val="0"/>
        </w:numPr>
      </w:pPr>
      <w:r>
        <w:t xml:space="preserve">Participate in global code review, testing, QA, Level 3 support (rotating with teammates for start of day support which starts around 7am) and training of new implementations</w:t>
      </w:r>
    </w:p>
    <w:p>
      <w:pPr>
        <w:pStyle w:val="Compact"/>
        <w:numPr>
          <w:numId w:val="1001"/>
          <w:ilvl w:val="0"/>
        </w:numPr>
      </w:pPr>
      <w:r>
        <w:t xml:space="preserve">Execution of initiatives within the Reservations portfolio including discovery, planning, estimating, implementation, UAT, certification, rollout, and ongoing support, based on an Agile-type delivery methodology</w:t>
      </w:r>
    </w:p>
    <w:p>
      <w:pPr>
        <w:pStyle w:val="Compact"/>
        <w:numPr>
          <w:numId w:val="1001"/>
          <w:ilvl w:val="0"/>
        </w:numPr>
      </w:pPr>
      <w:r>
        <w:t xml:space="preserve">Ability to, individually and with a team, evaluate information gathered from multiple sources and translate into detailed execution plans to provide a general understanding of the user requests and needs as they relate to a system changes, the effect on business processes as a whole</w:t>
      </w:r>
    </w:p>
    <w:p>
      <w:pPr>
        <w:pStyle w:val="Compact"/>
        <w:numPr>
          <w:numId w:val="1001"/>
          <w:ilvl w:val="0"/>
        </w:numPr>
      </w:pPr>
      <w:r>
        <w:t xml:space="preserve">Ensure adherence to proper techniques and standard methodology relating to integration and implementation of work efforts, contribution to best practices and continuous improvement</w:t>
      </w:r>
    </w:p>
    <w:p>
      <w:pPr>
        <w:pStyle w:val="Heading2"/>
      </w:pPr>
      <w:bookmarkStart w:id="23" w:name="qualifications-for-application-developer-java"/>
      <w:r>
        <w:t xml:space="preserve">Qualifications for application developer java</w:t>
      </w:r>
      <w:bookmarkEnd w:id="23"/>
    </w:p>
    <w:p>
      <w:pPr>
        <w:pStyle w:val="Compact"/>
        <w:numPr>
          <w:numId w:val="1002"/>
          <w:ilvl w:val="0"/>
        </w:numPr>
      </w:pPr>
      <w:r>
        <w:t xml:space="preserve">2 to 4 years of developing application with web 2.0 technologies, Ajax toolkits and cross platform Javascript libraries</w:t>
      </w:r>
    </w:p>
    <w:p>
      <w:pPr>
        <w:pStyle w:val="Compact"/>
        <w:numPr>
          <w:numId w:val="1002"/>
          <w:ilvl w:val="0"/>
        </w:numPr>
      </w:pPr>
      <w:r>
        <w:t xml:space="preserve">Strong infrastructure knowledge including application servers, web servers, firewalls, load balancers</w:t>
      </w:r>
    </w:p>
    <w:p>
      <w:pPr>
        <w:pStyle w:val="Compact"/>
        <w:numPr>
          <w:numId w:val="1002"/>
          <w:ilvl w:val="0"/>
        </w:numPr>
      </w:pPr>
      <w:r>
        <w:t xml:space="preserve">At least 3 years experience in JAVA/J2EE development</w:t>
      </w:r>
    </w:p>
    <w:p>
      <w:pPr>
        <w:pStyle w:val="Compact"/>
        <w:numPr>
          <w:numId w:val="1002"/>
          <w:ilvl w:val="0"/>
        </w:numPr>
      </w:pPr>
      <w:r>
        <w:t xml:space="preserve">Web Services SOA experience (SOAP Restful with JSON formats)</w:t>
      </w:r>
    </w:p>
    <w:p>
      <w:pPr>
        <w:pStyle w:val="Compact"/>
        <w:numPr>
          <w:numId w:val="1002"/>
          <w:ilvl w:val="0"/>
        </w:numPr>
      </w:pPr>
      <w:r>
        <w:t xml:space="preserve">At least 3 years experience in developing applications using Java, J2EE, JavaServer Pages (JSP), JavaScript, Structured Query Language (SQL)</w:t>
      </w:r>
    </w:p>
    <w:p>
      <w:pPr>
        <w:pStyle w:val="Compact"/>
        <w:numPr>
          <w:numId w:val="1002"/>
          <w:ilvl w:val="0"/>
        </w:numPr>
      </w:pPr>
      <w:r>
        <w:t xml:space="preserve">Unix – Basic knowledge of Unix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developer-jav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developer-jav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2021-10-28T13:13:49Z</dcterms:created>
  <dcterms:modified xsi:type="dcterms:W3CDTF">2021-10-28T13:13:49Z</dcterms:modified>
</cp:coreProperties>
</file>