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https://www.velvetjobs.com/job-descriptions/application-developer-analyst</w:t>
        </w:r>
      </w:hyperlink>
    </w:p>
    <w:p>
      <w:pPr>
        <w:pStyle w:val="Heading1"/>
      </w:pPr>
      <w:bookmarkStart w:id="21" w:name="example-of-application-developer-analyst-job-description"/>
      <w:r>
        <w:t xml:space="preserve">Example of Application Developer / Analyst Job Description</w:t>
      </w:r>
      <w:bookmarkEnd w:id="21"/>
    </w:p>
    <w:p>
      <w:pPr>
        <w:pStyle w:val="Compact"/>
      </w:pPr>
      <w:r>
        <w:t xml:space="preserve">Our company is growing rapidly and is looking for an application developer / analyst. To join our growing team, please review the list of responsibilities and qualifications.</w:t>
      </w:r>
    </w:p>
    <w:p>
      <w:pPr>
        <w:pStyle w:val="Heading2"/>
      </w:pPr>
      <w:bookmarkStart w:id="22" w:name="responsibilities-for-application-developer-analyst"/>
      <w:r>
        <w:t xml:space="preserve">Responsibilities for application developer /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 with off-shore third party development and support providers and work with them effectively</w:t>
      </w:r>
    </w:p>
    <w:p>
      <w:pPr>
        <w:pStyle w:val="Compact"/>
        <w:numPr>
          <w:numId w:val="1001"/>
          <w:ilvl w:val="0"/>
        </w:numPr>
      </w:pPr>
      <w:r>
        <w:t xml:space="preserve">Adheres to formal governance process and standards</w:t>
      </w:r>
    </w:p>
    <w:p>
      <w:pPr>
        <w:pStyle w:val="Compact"/>
        <w:numPr>
          <w:numId w:val="1001"/>
          <w:ilvl w:val="0"/>
        </w:numPr>
      </w:pPr>
      <w:r>
        <w:t xml:space="preserve">Coach and develop skills within the project and support team</w:t>
      </w:r>
    </w:p>
    <w:p>
      <w:pPr>
        <w:pStyle w:val="Compact"/>
        <w:numPr>
          <w:numId w:val="1001"/>
          <w:ilvl w:val="0"/>
        </w:numPr>
      </w:pPr>
      <w:r>
        <w:t xml:space="preserve">Responsible for the web application developments on J2EE platform</w:t>
      </w:r>
    </w:p>
    <w:p>
      <w:pPr>
        <w:pStyle w:val="Compact"/>
        <w:numPr>
          <w:numId w:val="1001"/>
          <w:ilvl w:val="0"/>
        </w:numPr>
      </w:pPr>
      <w:r>
        <w:t xml:space="preserve">Participate in all phases of the development life cycle for the institutional Clinical Research Database (CRDB) and related project</w:t>
      </w:r>
    </w:p>
    <w:p>
      <w:pPr>
        <w:pStyle w:val="Compact"/>
        <w:numPr>
          <w:numId w:val="1001"/>
          <w:ilvl w:val="0"/>
        </w:numPr>
      </w:pPr>
      <w:r>
        <w:t xml:space="preserve">Requires an ability to work on multiple projects and responsibilities for programming in Oracle Forms/Reports and JDeveloper</w:t>
      </w:r>
    </w:p>
    <w:p>
      <w:pPr>
        <w:pStyle w:val="Compact"/>
        <w:numPr>
          <w:numId w:val="1001"/>
          <w:ilvl w:val="0"/>
        </w:numPr>
      </w:pPr>
      <w:r>
        <w:t xml:space="preserve">Support new applications and ensure the successful operation of existing applications</w:t>
      </w:r>
    </w:p>
    <w:p>
      <w:pPr>
        <w:pStyle w:val="Compact"/>
        <w:numPr>
          <w:numId w:val="1001"/>
          <w:ilvl w:val="0"/>
        </w:numPr>
      </w:pPr>
      <w:r>
        <w:t xml:space="preserve">Hours are Monday-Friday, 9AM-5PM</w:t>
      </w:r>
    </w:p>
    <w:p>
      <w:pPr>
        <w:pStyle w:val="Compact"/>
        <w:numPr>
          <w:numId w:val="1001"/>
          <w:ilvl w:val="0"/>
        </w:numPr>
      </w:pPr>
      <w:r>
        <w:t xml:space="preserve">Work as part of a highly collaborative team in design and implementation of various components across Strategic Risk Technology initiatives</w:t>
      </w:r>
    </w:p>
    <w:p>
      <w:pPr>
        <w:pStyle w:val="Compact"/>
        <w:numPr>
          <w:numId w:val="1001"/>
          <w:ilvl w:val="0"/>
        </w:numPr>
      </w:pPr>
      <w:r>
        <w:t xml:space="preserve">Interact with other IT developers who are users of said components</w:t>
      </w:r>
    </w:p>
    <w:p>
      <w:pPr>
        <w:pStyle w:val="Heading2"/>
      </w:pPr>
      <w:bookmarkStart w:id="23" w:name="qualifications-for-application-developer-analyst"/>
      <w:r>
        <w:t xml:space="preserve">Qualifications for application developer /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experience in financial products (consumer, commercial banking, investment banking), and risk management – especially knowledge of Securities, Securities Financing products Equities, Fixed Income, Futures &amp; Options, Repos, Stock Borrow Loan Products) domains is highly desired</w:t>
      </w:r>
    </w:p>
    <w:p>
      <w:pPr>
        <w:pStyle w:val="Compact"/>
        <w:numPr>
          <w:numId w:val="1002"/>
          <w:ilvl w:val="0"/>
        </w:numPr>
      </w:pPr>
      <w:r>
        <w:t xml:space="preserve">Candidate must be able to scope projects using Agile methodologies/best practices and execute against them</w:t>
      </w:r>
    </w:p>
    <w:p>
      <w:pPr>
        <w:pStyle w:val="Compact"/>
        <w:numPr>
          <w:numId w:val="1002"/>
          <w:ilvl w:val="0"/>
        </w:numPr>
      </w:pPr>
      <w:r>
        <w:t xml:space="preserve">Good knowledge of Oracle, UDB and Teradata databases</w:t>
      </w:r>
    </w:p>
    <w:p>
      <w:pPr>
        <w:pStyle w:val="Compact"/>
        <w:numPr>
          <w:numId w:val="1002"/>
          <w:ilvl w:val="0"/>
        </w:numPr>
      </w:pPr>
      <w:r>
        <w:t xml:space="preserve">Experience with LAMP (Linux, Apache, MySQL, PHP)</w:t>
      </w:r>
    </w:p>
    <w:p>
      <w:pPr>
        <w:pStyle w:val="Compact"/>
        <w:numPr>
          <w:numId w:val="1002"/>
          <w:ilvl w:val="0"/>
        </w:numPr>
      </w:pPr>
      <w:r>
        <w:t xml:space="preserve">Installation, integration, and support of LAMP stack applications and underlying components, Apache Httpd, PHP, MySQL, Drupal, and/or Wordpress</w:t>
      </w:r>
    </w:p>
    <w:p>
      <w:pPr>
        <w:pStyle w:val="Compact"/>
        <w:numPr>
          <w:numId w:val="1002"/>
          <w:ilvl w:val="0"/>
        </w:numPr>
      </w:pPr>
      <w:r>
        <w:t xml:space="preserve">FIS Compass application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develop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develop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2021-10-28T13:34:18Z</dcterms:created>
  <dcterms:modified xsi:type="dcterms:W3CDTF">2021-10-28T13:34:18Z</dcterms:modified>
</cp:coreProperties>
</file>