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https://www.velvetjobs.com/job-descriptions/application-associate</w:t>
        </w:r>
      </w:hyperlink>
    </w:p>
    <w:p>
      <w:pPr>
        <w:pStyle w:val="Heading1"/>
      </w:pPr>
      <w:bookmarkStart w:id="21" w:name="example-of-application-associate-job-description"/>
      <w:r>
        <w:t xml:space="preserve">Example of Application Associate Job Description</w:t>
      </w:r>
      <w:bookmarkEnd w:id="21"/>
    </w:p>
    <w:p>
      <w:pPr>
        <w:pStyle w:val="Compact"/>
      </w:pPr>
      <w:r>
        <w:t xml:space="preserve">Our innovative and growing company is looking to fill the role of application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associate"/>
      <w:r>
        <w:t xml:space="preserve">Responsibilities for application associate</w:t>
      </w:r>
      <w:bookmarkEnd w:id="22"/>
    </w:p>
    <w:p>
      <w:pPr>
        <w:pStyle w:val="Compact"/>
        <w:numPr>
          <w:numId w:val="1001"/>
          <w:ilvl w:val="0"/>
        </w:numPr>
      </w:pPr>
      <w:r>
        <w:t xml:space="preserve">Work with Senior Application Engineer to create and maintain documentation for all production environments and review regularly</w:t>
      </w:r>
    </w:p>
    <w:p>
      <w:pPr>
        <w:pStyle w:val="Compact"/>
        <w:numPr>
          <w:numId w:val="1001"/>
          <w:ilvl w:val="0"/>
        </w:numPr>
      </w:pPr>
      <w:r>
        <w:t xml:space="preserve">Engage with Sr</w:t>
      </w:r>
    </w:p>
    <w:p>
      <w:pPr>
        <w:pStyle w:val="Compact"/>
        <w:numPr>
          <w:numId w:val="1001"/>
          <w:ilvl w:val="0"/>
        </w:numPr>
      </w:pPr>
      <w:r>
        <w:t xml:space="preserve">Experience supporting applications consisting of on premises and Saas applications in an Enterprise Hosted environment</w:t>
      </w:r>
    </w:p>
    <w:p>
      <w:pPr>
        <w:pStyle w:val="Compact"/>
        <w:numPr>
          <w:numId w:val="1001"/>
          <w:ilvl w:val="0"/>
        </w:numPr>
      </w:pPr>
      <w:r>
        <w:t xml:space="preserve">Monthly upgrades of the applications in the environment</w:t>
      </w:r>
    </w:p>
    <w:p>
      <w:pPr>
        <w:pStyle w:val="Compact"/>
        <w:numPr>
          <w:numId w:val="1001"/>
          <w:ilvl w:val="0"/>
        </w:numPr>
      </w:pPr>
      <w:r>
        <w:t xml:space="preserve">Create solutions to identified issues and communicate to end users</w:t>
      </w:r>
    </w:p>
    <w:p>
      <w:pPr>
        <w:pStyle w:val="Compact"/>
        <w:numPr>
          <w:numId w:val="1001"/>
          <w:ilvl w:val="0"/>
        </w:numPr>
      </w:pPr>
      <w:r>
        <w:t xml:space="preserve">Experience with the Atlassian Suite of tools (JIRA, Confluence, Bitbucket), Planview, and ServiceNow</w:t>
      </w:r>
    </w:p>
    <w:p>
      <w:pPr>
        <w:pStyle w:val="Compact"/>
        <w:numPr>
          <w:numId w:val="1001"/>
          <w:ilvl w:val="0"/>
        </w:numPr>
      </w:pPr>
      <w:r>
        <w:t xml:space="preserve">Programming &amp; Scripting in Python, Java, JavaScript</w:t>
      </w:r>
    </w:p>
    <w:p>
      <w:pPr>
        <w:pStyle w:val="Compact"/>
        <w:numPr>
          <w:numId w:val="1001"/>
          <w:ilvl w:val="0"/>
        </w:numPr>
      </w:pPr>
      <w:r>
        <w:t xml:space="preserve">Work directly with Lead App Engineer/teams across projects, supporting them by problem-solving and innovating/ building support solution on infrastructure needs</w:t>
      </w:r>
    </w:p>
    <w:p>
      <w:pPr>
        <w:pStyle w:val="Compact"/>
        <w:numPr>
          <w:numId w:val="1001"/>
          <w:ilvl w:val="0"/>
        </w:numPr>
      </w:pPr>
      <w:r>
        <w:t xml:space="preserve">Troubleshoot and resolve issues in all environments especially Production</w:t>
      </w:r>
    </w:p>
    <w:p>
      <w:pPr>
        <w:pStyle w:val="Compact"/>
        <w:numPr>
          <w:numId w:val="1001"/>
          <w:ilvl w:val="0"/>
        </w:numPr>
      </w:pPr>
      <w:r>
        <w:t xml:space="preserve">Performs basic testing and issue resolution tasks of the portals on a daily basis</w:t>
      </w:r>
    </w:p>
    <w:p>
      <w:pPr>
        <w:pStyle w:val="Heading2"/>
      </w:pPr>
      <w:bookmarkStart w:id="23" w:name="qualifications-for-application-associate"/>
      <w:r>
        <w:t xml:space="preserve">Qualifications for application associate</w:t>
      </w:r>
      <w:bookmarkEnd w:id="23"/>
    </w:p>
    <w:p>
      <w:pPr>
        <w:pStyle w:val="Compact"/>
        <w:numPr>
          <w:numId w:val="1002"/>
          <w:ilvl w:val="0"/>
        </w:numPr>
      </w:pPr>
      <w:r>
        <w:t xml:space="preserve">Should be familiar with the process involved in certification, SOD , Toxic combination, policy violation, provisioning, transfer / leaver handling</w:t>
      </w:r>
    </w:p>
    <w:p>
      <w:pPr>
        <w:pStyle w:val="Compact"/>
        <w:numPr>
          <w:numId w:val="1002"/>
          <w:ilvl w:val="0"/>
        </w:numPr>
      </w:pPr>
      <w:r>
        <w:t xml:space="preserve">Should have experience working on IIQ upgrade from 5.x to 6.x</w:t>
      </w:r>
    </w:p>
    <w:p>
      <w:pPr>
        <w:pStyle w:val="Compact"/>
        <w:numPr>
          <w:numId w:val="1002"/>
          <w:ilvl w:val="0"/>
        </w:numPr>
      </w:pPr>
      <w:r>
        <w:t xml:space="preserve">Should have very good knowledge and experience on the advanced features of IIQ 6.x</w:t>
      </w:r>
    </w:p>
    <w:p>
      <w:pPr>
        <w:pStyle w:val="Compact"/>
        <w:numPr>
          <w:numId w:val="1002"/>
          <w:ilvl w:val="0"/>
        </w:numPr>
      </w:pPr>
      <w:r>
        <w:t xml:space="preserve">Should be familiar and able to write custom task using SailPoint IIQ API</w:t>
      </w:r>
    </w:p>
    <w:p>
      <w:pPr>
        <w:pStyle w:val="Compact"/>
        <w:numPr>
          <w:numId w:val="1002"/>
          <w:ilvl w:val="0"/>
        </w:numPr>
      </w:pPr>
      <w:r>
        <w:t xml:space="preserve">Should have good debugging skills and backend table structure knowledge of IIQ</w:t>
      </w:r>
    </w:p>
    <w:p>
      <w:pPr>
        <w:pStyle w:val="Compact"/>
        <w:numPr>
          <w:numId w:val="1002"/>
          <w:ilvl w:val="0"/>
        </w:numPr>
      </w:pPr>
      <w:r>
        <w:t xml:space="preserve">Should be proficient in Java, J2EE technologies, Eclipse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2021-10-28T18:36:56Z</dcterms:created>
  <dcterms:modified xsi:type="dcterms:W3CDTF">2021-10-28T18:36:56Z</dcterms:modified>
</cp:coreProperties>
</file>