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https://www.velvetjobs.com/job-descriptions/appliance</w:t>
        </w:r>
      </w:hyperlink>
    </w:p>
    <w:p>
      <w:pPr>
        <w:pStyle w:val="Heading1"/>
      </w:pPr>
      <w:bookmarkStart w:id="21" w:name="example-of-appliance-job-description"/>
      <w:r>
        <w:t xml:space="preserve">Example of Appliance Job Description</w:t>
      </w:r>
      <w:bookmarkEnd w:id="21"/>
    </w:p>
    <w:p>
      <w:pPr>
        <w:pStyle w:val="Compact"/>
      </w:pPr>
      <w:r>
        <w:t xml:space="preserve">Our company is growing rapidly and is hiring for an appliance.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pliance"/>
      <w:r>
        <w:t xml:space="preserve">Responsibilities for appliance</w:t>
      </w:r>
      <w:bookmarkEnd w:id="22"/>
    </w:p>
    <w:p>
      <w:pPr>
        <w:pStyle w:val="Compact"/>
        <w:numPr>
          <w:numId w:val="1001"/>
          <w:ilvl w:val="0"/>
        </w:numPr>
      </w:pPr>
      <w:r>
        <w:t xml:space="preserve">Install, perform preventative maintenance and repair a wide variety of commercial kitchen equipment</w:t>
      </w:r>
    </w:p>
    <w:p>
      <w:pPr>
        <w:pStyle w:val="Compact"/>
        <w:numPr>
          <w:numId w:val="1001"/>
          <w:ilvl w:val="0"/>
        </w:numPr>
      </w:pPr>
      <w:r>
        <w:t xml:space="preserve">Start system, observe the operation, read gauges and instruments, and adjust mechanisms such as valves, controls, and pumps to control the level of fluid, pressure, and temperature in the system</w:t>
      </w:r>
    </w:p>
    <w:p>
      <w:pPr>
        <w:pStyle w:val="Compact"/>
        <w:numPr>
          <w:numId w:val="1001"/>
          <w:ilvl w:val="0"/>
        </w:numPr>
      </w:pPr>
      <w:r>
        <w:t xml:space="preserve">Trace electrical circuits to locate shorts and grounds to adjust contact points and clean parts</w:t>
      </w:r>
    </w:p>
    <w:p>
      <w:pPr>
        <w:pStyle w:val="Compact"/>
        <w:numPr>
          <w:numId w:val="1001"/>
          <w:ilvl w:val="0"/>
        </w:numPr>
      </w:pPr>
      <w:r>
        <w:t xml:space="preserve">Domestic Appliance (DA) certificate or G2 License is an asset</w:t>
      </w:r>
    </w:p>
    <w:p>
      <w:pPr>
        <w:pStyle w:val="Compact"/>
        <w:numPr>
          <w:numId w:val="1001"/>
          <w:ilvl w:val="0"/>
        </w:numPr>
      </w:pPr>
      <w:r>
        <w:t xml:space="preserve">Ability to use technology such as</w:t>
      </w:r>
    </w:p>
    <w:p>
      <w:pPr>
        <w:pStyle w:val="Compact"/>
        <w:numPr>
          <w:numId w:val="1001"/>
          <w:ilvl w:val="0"/>
        </w:numPr>
      </w:pPr>
      <w:r>
        <w:t xml:space="preserve">Supervises a staff of 1 to 3 third country and/or local national technicians</w:t>
      </w:r>
    </w:p>
    <w:p>
      <w:pPr>
        <w:pStyle w:val="Compact"/>
        <w:numPr>
          <w:numId w:val="1001"/>
          <w:ilvl w:val="0"/>
        </w:numPr>
      </w:pPr>
      <w:r>
        <w:t xml:space="preserve">Ensures work is in accordance with company work policies and procedures</w:t>
      </w:r>
    </w:p>
    <w:p>
      <w:pPr>
        <w:pStyle w:val="Compact"/>
        <w:numPr>
          <w:numId w:val="1001"/>
          <w:ilvl w:val="0"/>
        </w:numPr>
      </w:pPr>
      <w:r>
        <w:t xml:space="preserve">Inspect and perform appliance repairs and part replacements</w:t>
      </w:r>
    </w:p>
    <w:p>
      <w:pPr>
        <w:pStyle w:val="Compact"/>
        <w:numPr>
          <w:numId w:val="1001"/>
          <w:ilvl w:val="0"/>
        </w:numPr>
      </w:pPr>
      <w:r>
        <w:t xml:space="preserve">Ascertain the root cause of a problem and test solutions and to be available to other service techs requesting troubleshooting</w:t>
      </w:r>
    </w:p>
    <w:p>
      <w:pPr>
        <w:pStyle w:val="Compact"/>
        <w:numPr>
          <w:numId w:val="1001"/>
          <w:ilvl w:val="0"/>
        </w:numPr>
      </w:pPr>
      <w:r>
        <w:t xml:space="preserve">Complete paperwork on time / iPad invoices for every customer</w:t>
      </w:r>
    </w:p>
    <w:p>
      <w:pPr>
        <w:pStyle w:val="Heading2"/>
      </w:pPr>
      <w:bookmarkStart w:id="23" w:name="qualifications-for-appliance"/>
      <w:r>
        <w:t xml:space="preserve">Qualifications for appliance</w:t>
      </w:r>
      <w:bookmarkEnd w:id="23"/>
    </w:p>
    <w:p>
      <w:pPr>
        <w:pStyle w:val="Compact"/>
        <w:numPr>
          <w:numId w:val="1002"/>
          <w:ilvl w:val="0"/>
        </w:numPr>
      </w:pPr>
      <w:r>
        <w:t xml:space="preserve">Commercial installation experience</w:t>
      </w:r>
    </w:p>
    <w:p>
      <w:pPr>
        <w:pStyle w:val="Compact"/>
        <w:numPr>
          <w:numId w:val="1002"/>
          <w:ilvl w:val="0"/>
        </w:numPr>
      </w:pPr>
      <w:r>
        <w:t xml:space="preserve">Climbing up to 8 ft</w:t>
      </w:r>
    </w:p>
    <w:p>
      <w:pPr>
        <w:pStyle w:val="Compact"/>
        <w:numPr>
          <w:numId w:val="1002"/>
          <w:ilvl w:val="0"/>
        </w:numPr>
      </w:pPr>
      <w:r>
        <w:t xml:space="preserve">Occasional roof access may be necessary</w:t>
      </w:r>
    </w:p>
    <w:p>
      <w:pPr>
        <w:pStyle w:val="Compact"/>
        <w:numPr>
          <w:numId w:val="1002"/>
          <w:ilvl w:val="0"/>
        </w:numPr>
      </w:pPr>
      <w:r>
        <w:t xml:space="preserve">Exposure to noise, heat, cold, slippery, wet, dirty conditions</w:t>
      </w:r>
    </w:p>
    <w:p>
      <w:pPr>
        <w:pStyle w:val="Compact"/>
        <w:numPr>
          <w:numId w:val="1002"/>
          <w:ilvl w:val="0"/>
        </w:numPr>
      </w:pPr>
      <w:r>
        <w:t xml:space="preserve">Disassemble appliances so that problems can be diagnosed and repairs can be made</w:t>
      </w:r>
    </w:p>
    <w:p>
      <w:pPr>
        <w:pStyle w:val="Compact"/>
        <w:numPr>
          <w:numId w:val="1002"/>
          <w:ilvl w:val="0"/>
        </w:numPr>
      </w:pPr>
      <w:r>
        <w:t xml:space="preserve">Disassemble equipment for maintenance or repair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2021-10-28T13:07:33Z</dcterms:created>
  <dcterms:modified xsi:type="dcterms:W3CDTF">2021-10-28T13:07:33Z</dcterms:modified>
</cp:coreProperties>
</file>