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https://www.velvetjobs.com/job-descriptions/apparel-product-manager</w:t>
        </w:r>
      </w:hyperlink>
    </w:p>
    <w:p>
      <w:pPr>
        <w:pStyle w:val="Heading1"/>
      </w:pPr>
      <w:bookmarkStart w:id="21" w:name="example-of-apparel-product-manager-job-description"/>
      <w:r>
        <w:t xml:space="preserve">Example of Apparel Product Manager Job Description</w:t>
      </w:r>
      <w:bookmarkEnd w:id="21"/>
    </w:p>
    <w:p>
      <w:pPr>
        <w:pStyle w:val="Compact"/>
      </w:pPr>
      <w:r>
        <w:t xml:space="preserve">Our innovative and growing company is looking to fill the role of apparel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arel-product-manager"/>
      <w:r>
        <w:t xml:space="preserve">Responsibilities for apparel product manager</w:t>
      </w:r>
      <w:bookmarkEnd w:id="22"/>
    </w:p>
    <w:p>
      <w:pPr>
        <w:pStyle w:val="Compact"/>
        <w:numPr>
          <w:numId w:val="1001"/>
          <w:ilvl w:val="0"/>
        </w:numPr>
      </w:pPr>
      <w:r>
        <w:t xml:space="preserve">Leads the product creation process for assigned categories and responsible for the planning calendar and content to run successful Milestone meetings</w:t>
      </w:r>
    </w:p>
    <w:p>
      <w:pPr>
        <w:pStyle w:val="Compact"/>
        <w:numPr>
          <w:numId w:val="1001"/>
          <w:ilvl w:val="0"/>
        </w:numPr>
      </w:pPr>
      <w:r>
        <w:t xml:space="preserve">Build and manage quality management systems to ensure developed products meet the standards and specifications of the brands</w:t>
      </w:r>
    </w:p>
    <w:p>
      <w:pPr>
        <w:pStyle w:val="Compact"/>
        <w:numPr>
          <w:numId w:val="1001"/>
          <w:ilvl w:val="0"/>
        </w:numPr>
      </w:pPr>
      <w:r>
        <w:t xml:space="preserve">Collaborate in driving the product creation process based on the Go-to-Market calendar (Rapid Response and Special Make Up products)</w:t>
      </w:r>
    </w:p>
    <w:p>
      <w:pPr>
        <w:pStyle w:val="Compact"/>
        <w:numPr>
          <w:numId w:val="1001"/>
          <w:ilvl w:val="0"/>
        </w:numPr>
      </w:pPr>
      <w:r>
        <w:t xml:space="preserve">Creating detailed product and marketing briefings for each season, esp</w:t>
      </w:r>
    </w:p>
    <w:p>
      <w:pPr>
        <w:pStyle w:val="Compact"/>
        <w:numPr>
          <w:numId w:val="1001"/>
          <w:ilvl w:val="0"/>
        </w:numPr>
      </w:pPr>
      <w:r>
        <w:t xml:space="preserve">Focus on regional product assortments for Strategic Key Accounts, Department Stores (Macy’s, BonTon, ) and Value Channel retailers (Kohl’s, Marshall’s, Ross)</w:t>
      </w:r>
    </w:p>
    <w:p>
      <w:pPr>
        <w:pStyle w:val="Compact"/>
        <w:numPr>
          <w:numId w:val="1001"/>
          <w:ilvl w:val="0"/>
        </w:numPr>
      </w:pPr>
      <w:r>
        <w:t xml:space="preserve">Market research with regard to opportunities, product innovations, emerging trends, materials, features and price points</w:t>
      </w:r>
    </w:p>
    <w:p>
      <w:pPr>
        <w:pStyle w:val="Compact"/>
        <w:numPr>
          <w:numId w:val="1001"/>
          <w:ilvl w:val="0"/>
        </w:numPr>
      </w:pPr>
      <w:r>
        <w:t xml:space="preserve">Creating detailed international range plans</w:t>
      </w:r>
    </w:p>
    <w:p>
      <w:pPr>
        <w:pStyle w:val="Compact"/>
        <w:numPr>
          <w:numId w:val="1001"/>
          <w:ilvl w:val="0"/>
        </w:numPr>
      </w:pPr>
      <w:r>
        <w:t xml:space="preserve">Initiate and manage product feedback and inputs during the creational product process</w:t>
      </w:r>
    </w:p>
    <w:p>
      <w:pPr>
        <w:pStyle w:val="Compact"/>
        <w:numPr>
          <w:numId w:val="1001"/>
          <w:ilvl w:val="0"/>
        </w:numPr>
      </w:pPr>
      <w:r>
        <w:t xml:space="preserve">Present and actively sell the collections to the buyers of the national Organizations at the sales meetings</w:t>
      </w:r>
    </w:p>
    <w:p>
      <w:pPr>
        <w:pStyle w:val="Compact"/>
        <w:numPr>
          <w:numId w:val="1001"/>
          <w:ilvl w:val="0"/>
        </w:numPr>
      </w:pPr>
      <w:r>
        <w:t xml:space="preserve">Manage Style and SKU efficiencyProvide complete SAP data to implement into the system</w:t>
      </w:r>
    </w:p>
    <w:p>
      <w:pPr>
        <w:pStyle w:val="Heading2"/>
      </w:pPr>
      <w:bookmarkStart w:id="23" w:name="qualifications-for-apparel-product-manager"/>
      <w:r>
        <w:t xml:space="preserve">Qualifications for apparel product manager</w:t>
      </w:r>
      <w:bookmarkEnd w:id="23"/>
    </w:p>
    <w:p>
      <w:pPr>
        <w:pStyle w:val="Compact"/>
        <w:numPr>
          <w:numId w:val="1002"/>
          <w:ilvl w:val="0"/>
        </w:numPr>
      </w:pPr>
      <w:r>
        <w:t xml:space="preserve">Extensive knowledge of the Apparel business and Product Line Management</w:t>
      </w:r>
    </w:p>
    <w:p>
      <w:pPr>
        <w:pStyle w:val="Compact"/>
        <w:numPr>
          <w:numId w:val="1002"/>
          <w:ilvl w:val="0"/>
        </w:numPr>
      </w:pPr>
      <w:r>
        <w:t xml:space="preserve">Must have strong verbal &amp; written communications skills, presentation and proven leadership skills</w:t>
      </w:r>
    </w:p>
    <w:p>
      <w:pPr>
        <w:pStyle w:val="Compact"/>
        <w:numPr>
          <w:numId w:val="1002"/>
          <w:ilvl w:val="0"/>
        </w:numPr>
      </w:pPr>
      <w:r>
        <w:t xml:space="preserve">Bachelor’s degree with 8+ years related product management, merchandising, or related experience</w:t>
      </w:r>
    </w:p>
    <w:p>
      <w:pPr>
        <w:pStyle w:val="Compact"/>
        <w:numPr>
          <w:numId w:val="1002"/>
          <w:ilvl w:val="0"/>
        </w:numPr>
      </w:pPr>
      <w:r>
        <w:t xml:space="preserve">Experience managing a small team is preferable</w:t>
      </w:r>
    </w:p>
    <w:p>
      <w:pPr>
        <w:pStyle w:val="Compact"/>
        <w:numPr>
          <w:numId w:val="1002"/>
          <w:ilvl w:val="0"/>
        </w:numPr>
      </w:pPr>
      <w:r>
        <w:t xml:space="preserve">A proficient level of computer skills is required including MS Office</w:t>
      </w:r>
    </w:p>
    <w:p>
      <w:pPr>
        <w:pStyle w:val="Compact"/>
        <w:numPr>
          <w:numId w:val="1002"/>
          <w:ilvl w:val="0"/>
        </w:numPr>
      </w:pPr>
      <w:r>
        <w:t xml:space="preserve">Must be self-motivated and able to process day to day work and job activities with limited direct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arel-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arel-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2021-10-28T12:51:16Z</dcterms:created>
  <dcterms:modified xsi:type="dcterms:W3CDTF">2021-10-28T12:51:16Z</dcterms:modified>
</cp:coreProperties>
</file>