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https://www.velvetjobs.com/job-descriptions/apartment-manager</w:t>
        </w:r>
      </w:hyperlink>
    </w:p>
    <w:p>
      <w:pPr>
        <w:pStyle w:val="Heading1"/>
      </w:pPr>
      <w:bookmarkStart w:id="21" w:name="example-of-apartment-manager-job-description"/>
      <w:r>
        <w:t xml:space="preserve">Example of Apartment Manager Job Description</w:t>
      </w:r>
      <w:bookmarkEnd w:id="21"/>
    </w:p>
    <w:p>
      <w:pPr>
        <w:pStyle w:val="Compact"/>
      </w:pPr>
      <w:r>
        <w:t xml:space="preserve">Our growing company is hiring for an apartment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artment-manager"/>
      <w:r>
        <w:t xml:space="preserve">Responsibilities for apartment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evening and weekend programs on a regular basis</w:t>
      </w:r>
    </w:p>
    <w:p>
      <w:pPr>
        <w:pStyle w:val="Compact"/>
        <w:numPr>
          <w:numId w:val="1001"/>
          <w:ilvl w:val="0"/>
        </w:numPr>
      </w:pPr>
      <w:r>
        <w:t xml:space="preserve">Be the point of contact for Parents or Guardians about student concerns</w:t>
      </w:r>
    </w:p>
    <w:p>
      <w:pPr>
        <w:pStyle w:val="Compact"/>
        <w:numPr>
          <w:numId w:val="1001"/>
          <w:ilvl w:val="0"/>
        </w:numPr>
      </w:pPr>
      <w:r>
        <w:t xml:space="preserve">Be present and interact with staff and residents for a minimum of three evening hours per week</w:t>
      </w:r>
    </w:p>
    <w:p>
      <w:pPr>
        <w:pStyle w:val="Compact"/>
        <w:numPr>
          <w:numId w:val="1001"/>
          <w:ilvl w:val="0"/>
        </w:numPr>
      </w:pPr>
      <w:r>
        <w:t xml:space="preserve">Create and maintain accurate facilities and furnishing inventories for all students</w:t>
      </w:r>
    </w:p>
    <w:p>
      <w:pPr>
        <w:pStyle w:val="Compact"/>
        <w:numPr>
          <w:numId w:val="1001"/>
          <w:ilvl w:val="0"/>
        </w:numPr>
      </w:pPr>
      <w:r>
        <w:t xml:space="preserve">Plan, coordinate, assist and participate in the apartment sign-up outreach efforts including open houses, and residence hall visits</w:t>
      </w:r>
    </w:p>
    <w:p>
      <w:pPr>
        <w:pStyle w:val="Compact"/>
        <w:numPr>
          <w:numId w:val="1001"/>
          <w:ilvl w:val="0"/>
        </w:numPr>
      </w:pPr>
      <w:r>
        <w:t xml:space="preserve">Contribute to department marketing and advertising efforts and strategies for apartment living on campus and for summer conference business</w:t>
      </w:r>
    </w:p>
    <w:p>
      <w:pPr>
        <w:pStyle w:val="Compact"/>
        <w:numPr>
          <w:numId w:val="1001"/>
          <w:ilvl w:val="0"/>
        </w:numPr>
      </w:pPr>
      <w:r>
        <w:t xml:space="preserve">Manage resident assignment changes within apartments and update databases accordingly</w:t>
      </w:r>
    </w:p>
    <w:p>
      <w:pPr>
        <w:pStyle w:val="Compact"/>
        <w:numPr>
          <w:numId w:val="1001"/>
          <w:ilvl w:val="0"/>
        </w:numPr>
      </w:pPr>
      <w:r>
        <w:t xml:space="preserve">Manage mail, package sorting and delivery for the 1000 residents</w:t>
      </w:r>
    </w:p>
    <w:p>
      <w:pPr>
        <w:pStyle w:val="Compact"/>
        <w:numPr>
          <w:numId w:val="1001"/>
          <w:ilvl w:val="0"/>
        </w:numPr>
      </w:pPr>
      <w:r>
        <w:t xml:space="preserve">Manage the mail forwarding process for vacations and summer breaks ensuring the timely and efficient handling of US Mail</w:t>
      </w:r>
    </w:p>
    <w:p>
      <w:pPr>
        <w:pStyle w:val="Compact"/>
        <w:numPr>
          <w:numId w:val="1001"/>
          <w:ilvl w:val="0"/>
        </w:numPr>
      </w:pPr>
      <w:r>
        <w:t xml:space="preserve">Maintain furniture condition, key and access card inventory for all student and common rooms</w:t>
      </w:r>
    </w:p>
    <w:p>
      <w:pPr>
        <w:pStyle w:val="Heading2"/>
      </w:pPr>
      <w:bookmarkStart w:id="23" w:name="qualifications-for-apartment-manager"/>
      <w:r>
        <w:t xml:space="preserve">Qualifications for apartment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Creatively advertise your community to increase traffic of prospective residents</w:t>
      </w:r>
    </w:p>
    <w:p>
      <w:pPr>
        <w:pStyle w:val="Compact"/>
        <w:numPr>
          <w:numId w:val="1002"/>
          <w:ilvl w:val="0"/>
        </w:numPr>
      </w:pPr>
      <w:r>
        <w:t xml:space="preserve">Discover the needs of current and prospective residents and work to overcome their challenges</w:t>
      </w:r>
    </w:p>
    <w:p>
      <w:pPr>
        <w:pStyle w:val="Compact"/>
        <w:numPr>
          <w:numId w:val="1002"/>
          <w:ilvl w:val="0"/>
        </w:numPr>
      </w:pPr>
      <w:r>
        <w:t xml:space="preserve">Partner with your service team to maintain the physical condition of the property and identify potential community improvements</w:t>
      </w:r>
    </w:p>
    <w:p>
      <w:pPr>
        <w:pStyle w:val="Compact"/>
        <w:numPr>
          <w:numId w:val="1002"/>
          <w:ilvl w:val="0"/>
        </w:numPr>
      </w:pPr>
      <w:r>
        <w:t xml:space="preserve">Minimum of 3 years of supervision experience required</w:t>
      </w:r>
    </w:p>
    <w:p>
      <w:pPr>
        <w:pStyle w:val="Compact"/>
        <w:numPr>
          <w:numId w:val="1002"/>
          <w:ilvl w:val="0"/>
        </w:numPr>
      </w:pPr>
      <w:r>
        <w:t xml:space="preserve">Degree in construction management, safety, risk management, or related preferred</w:t>
      </w:r>
    </w:p>
    <w:p>
      <w:pPr>
        <w:pStyle w:val="Compact"/>
        <w:numPr>
          <w:numId w:val="1002"/>
          <w:ilvl w:val="0"/>
        </w:numPr>
      </w:pPr>
      <w:r>
        <w:t xml:space="preserve">Ability to be medically cleared and fit tested for respirator use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art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art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2021-10-28T18:30:41Z</dcterms:created>
  <dcterms:modified xsi:type="dcterms:W3CDTF">2021-10-28T18:30:41Z</dcterms:modified>
</cp:coreProperties>
</file>