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https://www.velvetjobs.com/job-descriptions/ap-clerk</w:t>
        </w:r>
      </w:hyperlink>
    </w:p>
    <w:p>
      <w:pPr>
        <w:pStyle w:val="Heading1"/>
      </w:pPr>
      <w:bookmarkStart w:id="21" w:name="example-of-ap-clerk-job-description"/>
      <w:r>
        <w:t xml:space="preserve">Example of AP Clerk Job Description</w:t>
      </w:r>
      <w:bookmarkEnd w:id="21"/>
    </w:p>
    <w:p>
      <w:pPr>
        <w:pStyle w:val="Compact"/>
      </w:pPr>
      <w:r>
        <w:t xml:space="preserve">Our company is searching for experienced candidates for the position of AP clerk. To join our growing team, please review the list of responsibilities and qualifications.</w:t>
      </w:r>
    </w:p>
    <w:p>
      <w:pPr>
        <w:pStyle w:val="Heading2"/>
      </w:pPr>
      <w:bookmarkStart w:id="22" w:name="responsibilities-for-ap-clerk"/>
      <w:r>
        <w:t xml:space="preserve">Responsibilities for AP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will be responsible for entering invoices for payment and some administrative tasks</w:t>
      </w:r>
    </w:p>
    <w:p>
      <w:pPr>
        <w:pStyle w:val="Compact"/>
        <w:numPr>
          <w:numId w:val="1001"/>
          <w:ilvl w:val="0"/>
        </w:numPr>
      </w:pPr>
      <w:r>
        <w:t xml:space="preserve">Maintain accounting ledgers by verifying and posting accounting transactions</w:t>
      </w:r>
    </w:p>
    <w:p>
      <w:pPr>
        <w:pStyle w:val="Compact"/>
        <w:numPr>
          <w:numId w:val="1001"/>
          <w:ilvl w:val="0"/>
        </w:numPr>
      </w:pPr>
      <w:r>
        <w:t xml:space="preserve">Research and resolve purchase order and invoice discrepancies</w:t>
      </w:r>
    </w:p>
    <w:p>
      <w:pPr>
        <w:pStyle w:val="Compact"/>
        <w:numPr>
          <w:numId w:val="1001"/>
          <w:ilvl w:val="0"/>
        </w:numPr>
      </w:pPr>
      <w:r>
        <w:t xml:space="preserve">Assist with special projects around the office</w:t>
      </w:r>
    </w:p>
    <w:p>
      <w:pPr>
        <w:pStyle w:val="Compact"/>
        <w:numPr>
          <w:numId w:val="1001"/>
          <w:ilvl w:val="0"/>
        </w:numPr>
      </w:pPr>
      <w:r>
        <w:t xml:space="preserve">Assist with month end closing as needed</w:t>
      </w:r>
    </w:p>
    <w:p>
      <w:pPr>
        <w:pStyle w:val="Compact"/>
        <w:numPr>
          <w:numId w:val="1001"/>
          <w:ilvl w:val="0"/>
        </w:numPr>
      </w:pPr>
      <w:r>
        <w:t xml:space="preserve">Perform all Front Desk duties</w:t>
      </w:r>
    </w:p>
    <w:p>
      <w:pPr>
        <w:pStyle w:val="Compact"/>
        <w:numPr>
          <w:numId w:val="1001"/>
          <w:ilvl w:val="0"/>
        </w:numPr>
      </w:pPr>
      <w:r>
        <w:t xml:space="preserve">Ability to process weekly check runs</w:t>
      </w:r>
    </w:p>
    <w:p>
      <w:pPr>
        <w:pStyle w:val="Compact"/>
        <w:numPr>
          <w:numId w:val="1001"/>
          <w:ilvl w:val="0"/>
        </w:numPr>
      </w:pPr>
      <w:r>
        <w:t xml:space="preserve">Convert item receipts into bills in QuickBooks, applying freight and tax as necessary</w:t>
      </w:r>
    </w:p>
    <w:p>
      <w:pPr>
        <w:pStyle w:val="Compact"/>
        <w:numPr>
          <w:numId w:val="1001"/>
          <w:ilvl w:val="0"/>
        </w:numPr>
      </w:pPr>
      <w:r>
        <w:t xml:space="preserve">Performing activities related to reconciliation of intercompany COGS cost for given entities and countries</w:t>
      </w:r>
    </w:p>
    <w:p>
      <w:pPr>
        <w:pStyle w:val="Compact"/>
        <w:numPr>
          <w:numId w:val="1001"/>
          <w:ilvl w:val="0"/>
        </w:numPr>
      </w:pPr>
      <w:r>
        <w:t xml:space="preserve">Timely and accurate processing of journal vouchers, price differences clearing</w:t>
      </w:r>
    </w:p>
    <w:p>
      <w:pPr>
        <w:pStyle w:val="Heading2"/>
      </w:pPr>
      <w:bookmarkStart w:id="23" w:name="qualifications-for-ap-clerk"/>
      <w:r>
        <w:t xml:space="preserve">Qualifications for AP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precise</w:t>
      </w:r>
    </w:p>
    <w:p>
      <w:pPr>
        <w:pStyle w:val="Compact"/>
        <w:numPr>
          <w:numId w:val="1002"/>
          <w:ilvl w:val="0"/>
        </w:numPr>
      </w:pPr>
      <w:r>
        <w:t xml:space="preserve">Create and update master data account records in the system</w:t>
      </w:r>
    </w:p>
    <w:p>
      <w:pPr>
        <w:pStyle w:val="Compact"/>
        <w:numPr>
          <w:numId w:val="1002"/>
          <w:ilvl w:val="0"/>
        </w:numPr>
      </w:pPr>
      <w:r>
        <w:t xml:space="preserve">Email and telephone contact with requestors and cooperating with AP department</w:t>
      </w:r>
    </w:p>
    <w:p>
      <w:pPr>
        <w:pStyle w:val="Compact"/>
        <w:numPr>
          <w:numId w:val="1002"/>
          <w:ilvl w:val="0"/>
        </w:numPr>
      </w:pPr>
      <w:r>
        <w:t xml:space="preserve">Communication skills, analytical thinking, attention to details</w:t>
      </w:r>
    </w:p>
    <w:p>
      <w:pPr>
        <w:pStyle w:val="Compact"/>
        <w:numPr>
          <w:numId w:val="1002"/>
          <w:ilvl w:val="0"/>
        </w:numPr>
      </w:pPr>
      <w:r>
        <w:t xml:space="preserve">Knowledge of accounting principles and AP/AR processes a plus</w:t>
      </w:r>
    </w:p>
    <w:p>
      <w:pPr>
        <w:pStyle w:val="Compact"/>
        <w:numPr>
          <w:numId w:val="1002"/>
          <w:ilvl w:val="0"/>
        </w:numPr>
      </w:pPr>
      <w:r>
        <w:t xml:space="preserve">Must have an excellent eye for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2021-10-28T13:33:27Z</dcterms:created>
  <dcterms:modified xsi:type="dcterms:W3CDTF">2021-10-28T13:33:27Z</dcterms:modified>
</cp:coreProperties>
</file>