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https://www.velvetjobs.com/job-descriptions/anesthesia-technician</w:t>
        </w:r>
      </w:hyperlink>
    </w:p>
    <w:p>
      <w:pPr>
        <w:pStyle w:val="Heading1"/>
      </w:pPr>
      <w:bookmarkStart w:id="21" w:name="example-of-anesthesia-technician-job-description"/>
      <w:r>
        <w:t xml:space="preserve">Example of Anesthesia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anesthesia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esthesia-technician"/>
      <w:r>
        <w:t xml:space="preserve">Responsibilities for anesthesia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set up, operation and maintenance of specialized equipment, including life support</w:t>
      </w:r>
    </w:p>
    <w:p>
      <w:pPr>
        <w:pStyle w:val="Compact"/>
        <w:numPr>
          <w:numId w:val="1001"/>
          <w:ilvl w:val="0"/>
        </w:numPr>
      </w:pPr>
      <w:r>
        <w:t xml:space="preserve">Use appropriate techniques and follow anesthesia technician guidelines</w:t>
      </w:r>
    </w:p>
    <w:p>
      <w:pPr>
        <w:pStyle w:val="Compact"/>
        <w:numPr>
          <w:numId w:val="1001"/>
          <w:ilvl w:val="0"/>
        </w:numPr>
      </w:pPr>
      <w:r>
        <w:t xml:space="preserve">Maintains anesthesia supplies and drugs by establishing inventory levels</w:t>
      </w:r>
    </w:p>
    <w:p>
      <w:pPr>
        <w:pStyle w:val="Compact"/>
        <w:numPr>
          <w:numId w:val="1001"/>
          <w:ilvl w:val="0"/>
        </w:numPr>
      </w:pPr>
      <w:r>
        <w:t xml:space="preserve">Maintains equipment by preparing, testing, and setting up a variety of anesthetic equipment for surgical use</w:t>
      </w:r>
    </w:p>
    <w:p>
      <w:pPr>
        <w:pStyle w:val="Compact"/>
        <w:numPr>
          <w:numId w:val="1001"/>
          <w:ilvl w:val="0"/>
        </w:numPr>
      </w:pPr>
      <w:r>
        <w:t xml:space="preserve">Coordinate plans with identified anesthesia supply and equipment personnel to ensure supplies and equipment are available for anesthetic procedures</w:t>
      </w:r>
    </w:p>
    <w:p>
      <w:pPr>
        <w:pStyle w:val="Compact"/>
        <w:numPr>
          <w:numId w:val="1001"/>
          <w:ilvl w:val="0"/>
        </w:numPr>
      </w:pPr>
      <w:r>
        <w:t xml:space="preserve">Increase or decrease supply levels as warranted by usage</w:t>
      </w:r>
    </w:p>
    <w:p>
      <w:pPr>
        <w:pStyle w:val="Compact"/>
        <w:numPr>
          <w:numId w:val="1001"/>
          <w:ilvl w:val="0"/>
        </w:numPr>
      </w:pPr>
      <w:r>
        <w:t xml:space="preserve">Receive and inspect all orders for damages, defects, shortages, and out-of-date materials and makes any necessary corrections</w:t>
      </w:r>
    </w:p>
    <w:p>
      <w:pPr>
        <w:pStyle w:val="Compact"/>
        <w:numPr>
          <w:numId w:val="1001"/>
          <w:ilvl w:val="0"/>
        </w:numPr>
      </w:pPr>
      <w:r>
        <w:t xml:space="preserve">Initiate purchase requisitions in accordance with the purchasing guidelines</w:t>
      </w:r>
    </w:p>
    <w:p>
      <w:pPr>
        <w:pStyle w:val="Compact"/>
        <w:numPr>
          <w:numId w:val="1001"/>
          <w:ilvl w:val="0"/>
        </w:numPr>
      </w:pPr>
      <w:r>
        <w:t xml:space="preserve">Follow through on receipt of items ordered and notify appropriate personnel of back-orders or substitute products</w:t>
      </w:r>
    </w:p>
    <w:p>
      <w:pPr>
        <w:pStyle w:val="Compact"/>
        <w:numPr>
          <w:numId w:val="1001"/>
          <w:ilvl w:val="0"/>
        </w:numPr>
      </w:pPr>
      <w:r>
        <w:t xml:space="preserve">Check and maintain appropriate supply of O2, N2O, air, helium, and nitrogen for surgery</w:t>
      </w:r>
    </w:p>
    <w:p>
      <w:pPr>
        <w:pStyle w:val="Heading2"/>
      </w:pPr>
      <w:bookmarkStart w:id="23" w:name="qualifications-for-anesthesia-technician"/>
      <w:r>
        <w:t xml:space="preserve">Qualifications for anesthesia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Follow the established purchasing guidelines for sending equipment out for repair</w:t>
      </w:r>
    </w:p>
    <w:p>
      <w:pPr>
        <w:pStyle w:val="Compact"/>
        <w:numPr>
          <w:numId w:val="1002"/>
          <w:ilvl w:val="0"/>
        </w:numPr>
      </w:pPr>
      <w:r>
        <w:t xml:space="preserve">Secure loaner equipment as replacement per instructions of Department Director, Manager, or anesthesia physician</w:t>
      </w:r>
    </w:p>
    <w:p>
      <w:pPr>
        <w:pStyle w:val="Compact"/>
        <w:numPr>
          <w:numId w:val="1002"/>
          <w:ilvl w:val="0"/>
        </w:numPr>
      </w:pPr>
      <w:r>
        <w:t xml:space="preserve">Maintain files and record for all anesthesia orders and equipment sent out for repair</w:t>
      </w:r>
    </w:p>
    <w:p>
      <w:pPr>
        <w:pStyle w:val="Compact"/>
        <w:numPr>
          <w:numId w:val="1002"/>
          <w:ilvl w:val="0"/>
        </w:numPr>
      </w:pPr>
      <w:r>
        <w:t xml:space="preserve">Troubleshoot problems relating to availability or working condition of equipment or supplies</w:t>
      </w:r>
    </w:p>
    <w:p>
      <w:pPr>
        <w:pStyle w:val="Compact"/>
        <w:numPr>
          <w:numId w:val="1002"/>
          <w:ilvl w:val="0"/>
        </w:numPr>
      </w:pPr>
      <w:r>
        <w:t xml:space="preserve">Running TEG's</w:t>
      </w:r>
    </w:p>
    <w:p>
      <w:pPr>
        <w:pStyle w:val="Compact"/>
        <w:numPr>
          <w:numId w:val="1002"/>
          <w:ilvl w:val="0"/>
        </w:numPr>
      </w:pPr>
      <w:r>
        <w:t xml:space="preserve">A high school diploma or equivalent (GED)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esthesia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esthesia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2021-10-28T12:53:07Z</dcterms:created>
  <dcterms:modified xsi:type="dcterms:W3CDTF">2021-10-28T12:53:07Z</dcterms:modified>
</cp:coreProperties>
</file>