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https://www.velvetjobs.com/job-descriptions/analytics-product-manager</w:t>
        </w:r>
      </w:hyperlink>
    </w:p>
    <w:p>
      <w:pPr>
        <w:pStyle w:val="Heading1"/>
      </w:pPr>
      <w:bookmarkStart w:id="21" w:name="example-of-analytics-product-manager-job-description"/>
      <w:r>
        <w:t xml:space="preserve">Example of Analytics Product Manager Job Description</w:t>
      </w:r>
      <w:bookmarkEnd w:id="21"/>
    </w:p>
    <w:p>
      <w:pPr>
        <w:pStyle w:val="Compact"/>
      </w:pPr>
      <w:r>
        <w:t xml:space="preserve">Our company is growing rapidly and is hiring for an analytics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product-manager"/>
      <w:r>
        <w:t xml:space="preserve">Responsibilities for analytics product manager</w:t>
      </w:r>
      <w:bookmarkEnd w:id="22"/>
    </w:p>
    <w:p>
      <w:pPr>
        <w:pStyle w:val="Compact"/>
        <w:numPr>
          <w:numId w:val="1001"/>
          <w:ilvl w:val="0"/>
        </w:numPr>
      </w:pPr>
      <w:r>
        <w:t xml:space="preserve">Accountable for Gale Academic Program revenue plan and growth targets</w:t>
      </w:r>
    </w:p>
    <w:p>
      <w:pPr>
        <w:pStyle w:val="Compact"/>
        <w:numPr>
          <w:numId w:val="1001"/>
          <w:ilvl w:val="0"/>
        </w:numPr>
      </w:pPr>
      <w:r>
        <w:t xml:space="preserve">Build, maintain, and execute key initiative roadmaps</w:t>
      </w:r>
    </w:p>
    <w:p>
      <w:pPr>
        <w:pStyle w:val="Compact"/>
        <w:numPr>
          <w:numId w:val="1001"/>
          <w:ilvl w:val="0"/>
        </w:numPr>
      </w:pPr>
      <w:r>
        <w:t xml:space="preserve">Work closely with UX Specialists, other Gale and Cengage product or program managers, and customers to ideate, develop, test and iterate new offerings or refinements to existing capabilities</w:t>
      </w:r>
    </w:p>
    <w:p>
      <w:pPr>
        <w:pStyle w:val="Compact"/>
        <w:numPr>
          <w:numId w:val="1001"/>
          <w:ilvl w:val="0"/>
        </w:numPr>
      </w:pPr>
      <w:r>
        <w:t xml:space="preserve">Develop and define specifications (information architecture, user interface, features, tools and content) in a platform-centric fashion so that components can be leveraged across multiple product families</w:t>
      </w:r>
    </w:p>
    <w:p>
      <w:pPr>
        <w:pStyle w:val="Compact"/>
        <w:numPr>
          <w:numId w:val="1001"/>
          <w:ilvl w:val="0"/>
        </w:numPr>
      </w:pPr>
      <w:r>
        <w:t xml:space="preserve">Fulfill the role of Product Owner in regular standup meetings, iteration planning and iteration reviews during active software development projects</w:t>
      </w:r>
    </w:p>
    <w:p>
      <w:pPr>
        <w:pStyle w:val="Compact"/>
        <w:numPr>
          <w:numId w:val="1001"/>
          <w:ilvl w:val="0"/>
        </w:numPr>
      </w:pPr>
      <w:r>
        <w:t xml:space="preserve">Conduct regular win/loss reviews with users and buyers for existing products and act upon feedback to improve products</w:t>
      </w:r>
    </w:p>
    <w:p>
      <w:pPr>
        <w:pStyle w:val="Compact"/>
        <w:numPr>
          <w:numId w:val="1001"/>
          <w:ilvl w:val="0"/>
        </w:numPr>
      </w:pPr>
      <w:r>
        <w:t xml:space="preserve">Other responsibilities will include market research, developing product investment cases, P&amp;L development and responsibility, pricing, tracking performance metrics, tracking competition, identifying new opportunities, conceptualizing and testing new ideas, recruiting and managing user/customer advisors</w:t>
      </w:r>
    </w:p>
    <w:p>
      <w:pPr>
        <w:pStyle w:val="Compact"/>
        <w:numPr>
          <w:numId w:val="1001"/>
          <w:ilvl w:val="0"/>
        </w:numPr>
      </w:pPr>
      <w:r>
        <w:t xml:space="preserve">Other duties as assigned to meet business objectives</w:t>
      </w:r>
    </w:p>
    <w:p>
      <w:pPr>
        <w:pStyle w:val="Compact"/>
        <w:numPr>
          <w:numId w:val="1001"/>
          <w:ilvl w:val="0"/>
        </w:numPr>
      </w:pPr>
      <w:r>
        <w:t xml:space="preserve">Work with BI Tech team to ensure on time and good quality delivery</w:t>
      </w:r>
    </w:p>
    <w:p>
      <w:pPr>
        <w:pStyle w:val="Compact"/>
        <w:numPr>
          <w:numId w:val="1001"/>
          <w:ilvl w:val="0"/>
        </w:numPr>
      </w:pPr>
      <w:r>
        <w:t xml:space="preserve">Work with BI Team manager to transform BI team to enterprise information management function and get stakeholder endorsement</w:t>
      </w:r>
    </w:p>
    <w:p>
      <w:pPr>
        <w:pStyle w:val="Heading2"/>
      </w:pPr>
      <w:bookmarkStart w:id="23" w:name="qualifications-for-analytics-product-manager"/>
      <w:r>
        <w:t xml:space="preserve">Qualifications for analytics product manager</w:t>
      </w:r>
      <w:bookmarkEnd w:id="23"/>
    </w:p>
    <w:p>
      <w:pPr>
        <w:pStyle w:val="Compact"/>
        <w:numPr>
          <w:numId w:val="1002"/>
          <w:ilvl w:val="0"/>
        </w:numPr>
      </w:pPr>
      <w:r>
        <w:t xml:space="preserve">Minimum of 7 years of BI experience with atleast 3 years’ experience in one of the data discovery tools Sisense/Tableau</w:t>
      </w:r>
    </w:p>
    <w:p>
      <w:pPr>
        <w:pStyle w:val="Compact"/>
        <w:numPr>
          <w:numId w:val="1002"/>
          <w:ilvl w:val="0"/>
        </w:numPr>
      </w:pPr>
      <w:r>
        <w:t xml:space="preserve">Minimum Master's degrees in Statistics, Mathematics, Data Mining, Econometrics or related fields</w:t>
      </w:r>
    </w:p>
    <w:p>
      <w:pPr>
        <w:pStyle w:val="Compact"/>
        <w:numPr>
          <w:numId w:val="1002"/>
          <w:ilvl w:val="0"/>
        </w:numPr>
      </w:pPr>
      <w:r>
        <w:t xml:space="preserve">Proficient in SAS/SPSS</w:t>
      </w:r>
    </w:p>
    <w:p>
      <w:pPr>
        <w:pStyle w:val="Compact"/>
        <w:numPr>
          <w:numId w:val="1002"/>
          <w:ilvl w:val="0"/>
        </w:numPr>
      </w:pPr>
      <w:r>
        <w:t xml:space="preserve">Experience in CRM Analytics (Customer Segmentation, Churn Predictive Modeling, Response Modeling and Campaign Management)</w:t>
      </w:r>
    </w:p>
    <w:p>
      <w:pPr>
        <w:pStyle w:val="Compact"/>
        <w:numPr>
          <w:numId w:val="1002"/>
          <w:ilvl w:val="0"/>
        </w:numPr>
      </w:pPr>
      <w:r>
        <w:t xml:space="preserve">7+ years of general business experience, including 3-4 years of quantitative analysis in a business setting, including building statistical models</w:t>
      </w:r>
    </w:p>
    <w:p>
      <w:pPr>
        <w:pStyle w:val="Compact"/>
        <w:numPr>
          <w:numId w:val="1002"/>
          <w:ilvl w:val="0"/>
        </w:numPr>
      </w:pPr>
      <w:r>
        <w:t xml:space="preserve">Strong capability to collect, structure, analyze &amp; report on quantitative and qualitative information to help make meaningful business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2021-10-28T18:39:48Z</dcterms:created>
  <dcterms:modified xsi:type="dcterms:W3CDTF">2021-10-28T18:39:48Z</dcterms:modified>
</cp:coreProperties>
</file>