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https://www.velvetjobs.com/job-descriptions/analyst-tester</w:t>
        </w:r>
      </w:hyperlink>
    </w:p>
    <w:p>
      <w:pPr>
        <w:pStyle w:val="Heading1"/>
      </w:pPr>
      <w:bookmarkStart w:id="21" w:name="example-of-analyst-tester-job-description"/>
      <w:r>
        <w:t xml:space="preserve">Example of Analyst Tester Job Description</w:t>
      </w:r>
      <w:bookmarkEnd w:id="21"/>
    </w:p>
    <w:p>
      <w:pPr>
        <w:pStyle w:val="Compact"/>
      </w:pPr>
      <w:r>
        <w:t xml:space="preserve">Our company is looking to fill the role of analyst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ester"/>
      <w:r>
        <w:t xml:space="preserve">Responsibilities for analyst tester</w:t>
      </w:r>
      <w:bookmarkEnd w:id="22"/>
    </w:p>
    <w:p>
      <w:pPr>
        <w:pStyle w:val="Compact"/>
        <w:numPr>
          <w:numId w:val="1001"/>
          <w:ilvl w:val="0"/>
        </w:numPr>
      </w:pPr>
      <w:r>
        <w:t xml:space="preserve">Test the scenarios prepared by yourself and the testing team</w:t>
      </w:r>
    </w:p>
    <w:p>
      <w:pPr>
        <w:pStyle w:val="Compact"/>
        <w:numPr>
          <w:numId w:val="1001"/>
          <w:ilvl w:val="0"/>
        </w:numPr>
      </w:pPr>
      <w:r>
        <w:t xml:space="preserve">Capture the test results</w:t>
      </w:r>
    </w:p>
    <w:p>
      <w:pPr>
        <w:pStyle w:val="Compact"/>
        <w:numPr>
          <w:numId w:val="1001"/>
          <w:ilvl w:val="0"/>
        </w:numPr>
      </w:pPr>
      <w:r>
        <w:t xml:space="preserve">Support the Test Manager with feedback reports on all tests conducted</w:t>
      </w:r>
    </w:p>
    <w:p>
      <w:pPr>
        <w:pStyle w:val="Compact"/>
        <w:numPr>
          <w:numId w:val="1001"/>
          <w:ilvl w:val="0"/>
        </w:numPr>
      </w:pPr>
      <w:r>
        <w:t xml:space="preserve">Work with the Business Analysts on interpretation between requirements and delivered software</w:t>
      </w:r>
    </w:p>
    <w:p>
      <w:pPr>
        <w:pStyle w:val="Compact"/>
        <w:numPr>
          <w:numId w:val="1001"/>
          <w:ilvl w:val="0"/>
        </w:numPr>
      </w:pPr>
      <w:r>
        <w:t xml:space="preserve">Highlight test failures to the appropriate teams for corrective action</w:t>
      </w:r>
    </w:p>
    <w:p>
      <w:pPr>
        <w:pStyle w:val="Compact"/>
        <w:numPr>
          <w:numId w:val="1001"/>
          <w:ilvl w:val="0"/>
        </w:numPr>
      </w:pPr>
      <w:r>
        <w:t xml:space="preserve">Document and raise any test related risks</w:t>
      </w:r>
    </w:p>
    <w:p>
      <w:pPr>
        <w:pStyle w:val="Compact"/>
        <w:numPr>
          <w:numId w:val="1001"/>
          <w:ilvl w:val="0"/>
        </w:numPr>
      </w:pPr>
      <w:r>
        <w:t xml:space="preserve">Work towards any follow-on action recommendations as required</w:t>
      </w:r>
    </w:p>
    <w:p>
      <w:pPr>
        <w:pStyle w:val="Compact"/>
        <w:numPr>
          <w:numId w:val="1001"/>
          <w:ilvl w:val="0"/>
        </w:numPr>
      </w:pPr>
      <w:r>
        <w:t xml:space="preserve">Input into continuous improvement of the testing process</w:t>
      </w:r>
    </w:p>
    <w:p>
      <w:pPr>
        <w:pStyle w:val="Compact"/>
        <w:numPr>
          <w:numId w:val="1001"/>
          <w:ilvl w:val="0"/>
        </w:numPr>
      </w:pPr>
      <w:r>
        <w:t xml:space="preserve">Ideally be degree educated and/or be ISEB qualified or equivalent</w:t>
      </w:r>
    </w:p>
    <w:p>
      <w:pPr>
        <w:pStyle w:val="Compact"/>
        <w:numPr>
          <w:numId w:val="1001"/>
          <w:ilvl w:val="0"/>
        </w:numPr>
      </w:pPr>
      <w:r>
        <w:t xml:space="preserve">Have knowledge of testing in Agile, Waterfall and Hybrid methodologies</w:t>
      </w:r>
    </w:p>
    <w:p>
      <w:pPr>
        <w:pStyle w:val="Heading2"/>
      </w:pPr>
      <w:bookmarkStart w:id="23" w:name="qualifications-for-analyst-tester"/>
      <w:r>
        <w:t xml:space="preserve">Qualifications for analyst tester</w:t>
      </w:r>
      <w:bookmarkEnd w:id="23"/>
    </w:p>
    <w:p>
      <w:pPr>
        <w:pStyle w:val="Compact"/>
        <w:numPr>
          <w:numId w:val="1002"/>
          <w:ilvl w:val="0"/>
        </w:numPr>
      </w:pPr>
      <w:r>
        <w:t xml:space="preserve">5+ years of industry experience in software development and software architecture</w:t>
      </w:r>
    </w:p>
    <w:p>
      <w:pPr>
        <w:pStyle w:val="Compact"/>
        <w:numPr>
          <w:numId w:val="1002"/>
          <w:ilvl w:val="0"/>
        </w:numPr>
      </w:pPr>
      <w:r>
        <w:t xml:space="preserve">Strong teamwork and time management abilities</w:t>
      </w:r>
    </w:p>
    <w:p>
      <w:pPr>
        <w:pStyle w:val="Compact"/>
        <w:numPr>
          <w:numId w:val="1002"/>
          <w:ilvl w:val="0"/>
        </w:numPr>
      </w:pPr>
      <w:r>
        <w:t xml:space="preserve">Bachelor's Degree in Computer Science/B.E</w:t>
      </w:r>
    </w:p>
    <w:p>
      <w:pPr>
        <w:pStyle w:val="Compact"/>
        <w:numPr>
          <w:numId w:val="1002"/>
          <w:ilvl w:val="0"/>
        </w:numPr>
      </w:pPr>
      <w:r>
        <w:t xml:space="preserve">Testing coordination experience</w:t>
      </w:r>
    </w:p>
    <w:p>
      <w:pPr>
        <w:pStyle w:val="Compact"/>
        <w:numPr>
          <w:numId w:val="1002"/>
          <w:ilvl w:val="0"/>
        </w:numPr>
      </w:pPr>
      <w:r>
        <w:t xml:space="preserve">3 years of programming experience with any program languages</w:t>
      </w:r>
    </w:p>
    <w:p>
      <w:pPr>
        <w:pStyle w:val="Compact"/>
        <w:numPr>
          <w:numId w:val="1002"/>
          <w:ilvl w:val="0"/>
        </w:numPr>
      </w:pPr>
      <w:r>
        <w:t xml:space="preserve">MS Project, PowerPoint, Excel, MS-Access, VBA, Word, Visio, Gantt Chart and SharePoint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2021-10-28T13:35:24Z</dcterms:created>
  <dcterms:modified xsi:type="dcterms:W3CDTF">2021-10-28T13:35:24Z</dcterms:modified>
</cp:coreProperties>
</file>