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https://www.velvetjobs.com/job-descriptions/analyst-tester</w:t>
        </w:r>
      </w:hyperlink>
    </w:p>
    <w:p>
      <w:pPr>
        <w:pStyle w:val="Heading1"/>
      </w:pPr>
      <w:bookmarkStart w:id="21" w:name="example-of-analyst-tester-job-description"/>
      <w:r>
        <w:t xml:space="preserve">Example of Analyst Tester Job Description</w:t>
      </w:r>
      <w:bookmarkEnd w:id="21"/>
    </w:p>
    <w:p>
      <w:pPr>
        <w:pStyle w:val="Compact"/>
      </w:pPr>
      <w:r>
        <w:t xml:space="preserve">Our company is looking to fill the role of analyst tester.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tester"/>
      <w:r>
        <w:t xml:space="preserve">Responsibilities for analyst tester</w:t>
      </w:r>
      <w:bookmarkEnd w:id="22"/>
    </w:p>
    <w:p>
      <w:pPr>
        <w:pStyle w:val="Compact"/>
        <w:numPr>
          <w:numId w:val="1001"/>
          <w:ilvl w:val="0"/>
        </w:numPr>
      </w:pPr>
      <w:r>
        <w:t xml:space="preserve">Interact with different technologies – middleware, Java, Cobol, SQL</w:t>
      </w:r>
    </w:p>
    <w:p>
      <w:pPr>
        <w:pStyle w:val="Compact"/>
        <w:numPr>
          <w:numId w:val="1001"/>
          <w:ilvl w:val="0"/>
        </w:numPr>
      </w:pPr>
      <w:r>
        <w:t xml:space="preserve">Participates in systems requirement reviews</w:t>
      </w:r>
    </w:p>
    <w:p>
      <w:pPr>
        <w:pStyle w:val="Compact"/>
        <w:numPr>
          <w:numId w:val="1001"/>
          <w:ilvl w:val="0"/>
        </w:numPr>
      </w:pPr>
      <w:r>
        <w:t xml:space="preserve">Performs administrative duties, such as status reports, team meetings</w:t>
      </w:r>
    </w:p>
    <w:p>
      <w:pPr>
        <w:pStyle w:val="Compact"/>
        <w:numPr>
          <w:numId w:val="1001"/>
          <w:ilvl w:val="0"/>
        </w:numPr>
      </w:pPr>
      <w:r>
        <w:t xml:space="preserve">Uses industry standards and best practices</w:t>
      </w:r>
    </w:p>
    <w:p>
      <w:pPr>
        <w:pStyle w:val="Compact"/>
        <w:numPr>
          <w:numId w:val="1001"/>
          <w:ilvl w:val="0"/>
        </w:numPr>
      </w:pPr>
      <w:r>
        <w:t xml:space="preserve">Execute 508 testing, identify non-compliant areas or system and identify red flags</w:t>
      </w:r>
    </w:p>
    <w:p>
      <w:pPr>
        <w:pStyle w:val="Compact"/>
        <w:numPr>
          <w:numId w:val="1001"/>
          <w:ilvl w:val="0"/>
        </w:numPr>
      </w:pPr>
      <w:r>
        <w:t xml:space="preserve">Contribute to IHC Program status materials</w:t>
      </w:r>
    </w:p>
    <w:p>
      <w:pPr>
        <w:pStyle w:val="Compact"/>
        <w:numPr>
          <w:numId w:val="1001"/>
          <w:ilvl w:val="0"/>
        </w:numPr>
      </w:pPr>
      <w:r>
        <w:t xml:space="preserve">Troubleshoot “WMS” (Warehouse Management Systems) applications as they affect the Distribution Process(s)</w:t>
      </w:r>
    </w:p>
    <w:p>
      <w:pPr>
        <w:pStyle w:val="Compact"/>
        <w:numPr>
          <w:numId w:val="1001"/>
          <w:ilvl w:val="0"/>
        </w:numPr>
      </w:pPr>
      <w:r>
        <w:t xml:space="preserve">Assist in the creation, design, and implementation of software solutions</w:t>
      </w:r>
    </w:p>
    <w:p>
      <w:pPr>
        <w:pStyle w:val="Compact"/>
        <w:numPr>
          <w:numId w:val="1001"/>
          <w:ilvl w:val="0"/>
        </w:numPr>
      </w:pPr>
      <w:r>
        <w:t xml:space="preserve">WMS (Warehouse Management System) new process system testing, end user testing lead, and Integration testing between the WMS, ERP, and other systems</w:t>
      </w:r>
    </w:p>
    <w:p>
      <w:pPr>
        <w:pStyle w:val="Compact"/>
        <w:numPr>
          <w:numId w:val="1001"/>
          <w:ilvl w:val="0"/>
        </w:numPr>
      </w:pPr>
      <w:r>
        <w:t xml:space="preserve">Accept ownership and responsibility (end-to-end) on assigned WMS new process system testing projects, end user testing coordination, and integration testing between the WMS, ERP, and other systems</w:t>
      </w:r>
    </w:p>
    <w:p>
      <w:pPr>
        <w:pStyle w:val="Heading2"/>
      </w:pPr>
      <w:bookmarkStart w:id="23" w:name="qualifications-for-analyst-tester"/>
      <w:r>
        <w:t xml:space="preserve">Qualifications for analyst tester</w:t>
      </w:r>
      <w:bookmarkEnd w:id="23"/>
    </w:p>
    <w:p>
      <w:pPr>
        <w:pStyle w:val="Compact"/>
        <w:numPr>
          <w:numId w:val="1002"/>
          <w:ilvl w:val="0"/>
        </w:numPr>
      </w:pPr>
      <w:r>
        <w:t xml:space="preserve">Experience with Automation (preferred Tosca</w:t>
      </w:r>
    </w:p>
    <w:p>
      <w:pPr>
        <w:pStyle w:val="Compact"/>
        <w:numPr>
          <w:numId w:val="1002"/>
          <w:ilvl w:val="0"/>
        </w:numPr>
      </w:pPr>
      <w:r>
        <w:t xml:space="preserve">End to end ETL testing, data migration, conversion and data quality check experience</w:t>
      </w:r>
    </w:p>
    <w:p>
      <w:pPr>
        <w:pStyle w:val="Compact"/>
        <w:numPr>
          <w:numId w:val="1002"/>
          <w:ilvl w:val="0"/>
        </w:numPr>
      </w:pPr>
      <w:r>
        <w:t xml:space="preserve">Test lead experience with onshore/offshore model</w:t>
      </w:r>
    </w:p>
    <w:p>
      <w:pPr>
        <w:pStyle w:val="Compact"/>
        <w:numPr>
          <w:numId w:val="1002"/>
          <w:ilvl w:val="0"/>
        </w:numPr>
      </w:pPr>
      <w:r>
        <w:t xml:space="preserve">Experience working with development, business partners, production support and change management partners</w:t>
      </w:r>
    </w:p>
    <w:p>
      <w:pPr>
        <w:pStyle w:val="Compact"/>
        <w:numPr>
          <w:numId w:val="1002"/>
          <w:ilvl w:val="0"/>
        </w:numPr>
      </w:pPr>
      <w:r>
        <w:t xml:space="preserve">Banking domain experience is a plus</w:t>
      </w:r>
    </w:p>
    <w:p>
      <w:pPr>
        <w:pStyle w:val="Compact"/>
        <w:numPr>
          <w:numId w:val="1002"/>
          <w:ilvl w:val="0"/>
        </w:numPr>
      </w:pPr>
      <w:r>
        <w:t xml:space="preserve">5+ years of experience in business operations with an emphasis on application testing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2021-10-28T13:12:57Z</dcterms:created>
  <dcterms:modified xsi:type="dcterms:W3CDTF">2021-10-28T13:12:57Z</dcterms:modified>
</cp:coreProperties>
</file>