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https://www.velvetjobs.com/job-descriptions/analyst-sales-operations</w:t>
        </w:r>
      </w:hyperlink>
    </w:p>
    <w:p>
      <w:pPr>
        <w:pStyle w:val="Heading1"/>
      </w:pPr>
      <w:bookmarkStart w:id="21" w:name="example-of-analyst-sales-operations-job-description"/>
      <w:r>
        <w:t xml:space="preserve">Example of Analyst, Sales Operations Job Description</w:t>
      </w:r>
      <w:bookmarkEnd w:id="21"/>
    </w:p>
    <w:p>
      <w:pPr>
        <w:pStyle w:val="Compact"/>
      </w:pPr>
      <w:r>
        <w:t xml:space="preserve">Our innovative and growing company is looking for an analyst, sales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sales-operations"/>
      <w:r>
        <w:t xml:space="preserve">Responsibilities for analyst, sales operations</w:t>
      </w:r>
      <w:bookmarkEnd w:id="22"/>
    </w:p>
    <w:p>
      <w:pPr>
        <w:pStyle w:val="Compact"/>
        <w:numPr>
          <w:numId w:val="1001"/>
          <w:ilvl w:val="0"/>
        </w:numPr>
      </w:pPr>
      <w:r>
        <w:t xml:space="preserve">Develop and maintain tools for monitoring and/or improving compliance</w:t>
      </w:r>
    </w:p>
    <w:p>
      <w:pPr>
        <w:pStyle w:val="Compact"/>
        <w:numPr>
          <w:numId w:val="1001"/>
          <w:ilvl w:val="0"/>
        </w:numPr>
      </w:pPr>
      <w:r>
        <w:t xml:space="preserve">Gathering understanding of information and reporting that would allow for better action throughout our sales teams</w:t>
      </w:r>
    </w:p>
    <w:p>
      <w:pPr>
        <w:pStyle w:val="Compact"/>
        <w:numPr>
          <w:numId w:val="1001"/>
          <w:ilvl w:val="0"/>
        </w:numPr>
      </w:pPr>
      <w:r>
        <w:t xml:space="preserve">Develop a more KPI based sales reporting portfolio for our sales teams and execute on the creation and maintenance of those metrics</w:t>
      </w:r>
    </w:p>
    <w:p>
      <w:pPr>
        <w:pStyle w:val="Compact"/>
        <w:numPr>
          <w:numId w:val="1001"/>
          <w:ilvl w:val="0"/>
        </w:numPr>
      </w:pPr>
      <w:r>
        <w:t xml:space="preserve">Develop communications &amp; training plan to drive adoption and understanding of our analytical tools to our sales teams</w:t>
      </w:r>
    </w:p>
    <w:p>
      <w:pPr>
        <w:pStyle w:val="Compact"/>
        <w:numPr>
          <w:numId w:val="1001"/>
          <w:ilvl w:val="0"/>
        </w:numPr>
      </w:pPr>
      <w:r>
        <w:t xml:space="preserve">Work with our IT partners to help insure the best transition of our reporting platforms pre to post system transformations</w:t>
      </w:r>
    </w:p>
    <w:p>
      <w:pPr>
        <w:pStyle w:val="Compact"/>
        <w:numPr>
          <w:numId w:val="1001"/>
          <w:ilvl w:val="0"/>
        </w:numPr>
      </w:pPr>
      <w:r>
        <w:t xml:space="preserve">Also work with the IT team in defining necessary data attributes to insure reporting continuity allow for net new reporting capabilities that our current systems do not currently allow for</w:t>
      </w:r>
    </w:p>
    <w:p>
      <w:pPr>
        <w:pStyle w:val="Compact"/>
        <w:numPr>
          <w:numId w:val="1001"/>
          <w:ilvl w:val="0"/>
        </w:numPr>
      </w:pPr>
      <w:r>
        <w:t xml:space="preserve">Establish a better structure and process to help us deliver our reporting analytics to our sales teams</w:t>
      </w:r>
    </w:p>
    <w:p>
      <w:pPr>
        <w:pStyle w:val="Compact"/>
        <w:numPr>
          <w:numId w:val="1001"/>
          <w:ilvl w:val="0"/>
        </w:numPr>
      </w:pPr>
      <w:r>
        <w:t xml:space="preserve">Provide better holistic visibility to our sales pipeline forecast calls in an automated and repeatable way</w:t>
      </w:r>
    </w:p>
    <w:p>
      <w:pPr>
        <w:pStyle w:val="Compact"/>
        <w:numPr>
          <w:numId w:val="1001"/>
          <w:ilvl w:val="0"/>
        </w:numPr>
      </w:pPr>
      <w:r>
        <w:t xml:space="preserve">Manage the sales forecast and review as part of the Mosaic Business Planning Process for North America &amp; International Sales Leaders</w:t>
      </w:r>
    </w:p>
    <w:p>
      <w:pPr>
        <w:pStyle w:val="Compact"/>
        <w:numPr>
          <w:numId w:val="1001"/>
          <w:ilvl w:val="0"/>
        </w:numPr>
      </w:pPr>
      <w:r>
        <w:t xml:space="preserve">Review, analyze and track annual sales volume &amp; margin goals to manage sales metrics and the sales incentive program</w:t>
      </w:r>
    </w:p>
    <w:p>
      <w:pPr>
        <w:pStyle w:val="Heading2"/>
      </w:pPr>
      <w:bookmarkStart w:id="23" w:name="qualifications-for-analyst-sales-operations"/>
      <w:r>
        <w:t xml:space="preserve">Qualifications for analyst, sales operations</w:t>
      </w:r>
      <w:bookmarkEnd w:id="23"/>
    </w:p>
    <w:p>
      <w:pPr>
        <w:pStyle w:val="Compact"/>
        <w:numPr>
          <w:numId w:val="1002"/>
          <w:ilvl w:val="0"/>
        </w:numPr>
      </w:pPr>
      <w:r>
        <w:t xml:space="preserve">Advance proficiency using Salesforce technologies and software platforms</w:t>
      </w:r>
    </w:p>
    <w:p>
      <w:pPr>
        <w:pStyle w:val="Compact"/>
        <w:numPr>
          <w:numId w:val="1002"/>
          <w:ilvl w:val="0"/>
        </w:numPr>
      </w:pPr>
      <w:r>
        <w:t xml:space="preserve">Ability to drive strategic direction through insightful analysis</w:t>
      </w:r>
    </w:p>
    <w:p>
      <w:pPr>
        <w:pStyle w:val="Compact"/>
        <w:numPr>
          <w:numId w:val="1002"/>
          <w:ilvl w:val="0"/>
        </w:numPr>
      </w:pPr>
      <w:r>
        <w:t xml:space="preserve">Drive for results and strong sense of urgency</w:t>
      </w:r>
    </w:p>
    <w:p>
      <w:pPr>
        <w:pStyle w:val="Compact"/>
        <w:numPr>
          <w:numId w:val="1002"/>
          <w:ilvl w:val="0"/>
        </w:numPr>
      </w:pPr>
      <w:r>
        <w:t xml:space="preserve">Detail-oriented with the ability to rapidly learn and take advantage of new concepts, business models and technologies</w:t>
      </w:r>
    </w:p>
    <w:p>
      <w:pPr>
        <w:pStyle w:val="Compact"/>
        <w:numPr>
          <w:numId w:val="1002"/>
          <w:ilvl w:val="0"/>
        </w:numPr>
      </w:pPr>
      <w:r>
        <w:t xml:space="preserve">Ability to identify issues/opportunities and recommend solutions, ideas and more efficient approaches</w:t>
      </w:r>
    </w:p>
    <w:p>
      <w:pPr>
        <w:pStyle w:val="Compact"/>
        <w:numPr>
          <w:numId w:val="1002"/>
          <w:ilvl w:val="0"/>
        </w:numPr>
      </w:pPr>
      <w:r>
        <w:t xml:space="preserve">1-2+ years of analytical experience in a sales, sales operations, business operations, or supporting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ale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ale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2021-10-28T18:39:02Z</dcterms:created>
  <dcterms:modified xsi:type="dcterms:W3CDTF">2021-10-28T18:39:02Z</dcterms:modified>
</cp:coreProperties>
</file>