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https://www.velvetjobs.com/job-descriptions/analyst-professional</w:t>
        </w:r>
      </w:hyperlink>
    </w:p>
    <w:p>
      <w:pPr>
        <w:pStyle w:val="Heading1"/>
      </w:pPr>
      <w:bookmarkStart w:id="21" w:name="example-of-analyst-professional-job-description"/>
      <w:r>
        <w:t xml:space="preserve">Example of Analyst / Professional Job Description</w:t>
      </w:r>
      <w:bookmarkEnd w:id="21"/>
    </w:p>
    <w:p>
      <w:pPr>
        <w:pStyle w:val="Compact"/>
      </w:pPr>
      <w:r>
        <w:t xml:space="preserve">Our company is searching for experienced candidates for the position of analyst / professional.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professional"/>
      <w:r>
        <w:t xml:space="preserve">Responsibilities for analyst / professional</w:t>
      </w:r>
      <w:bookmarkEnd w:id="22"/>
    </w:p>
    <w:p>
      <w:pPr>
        <w:pStyle w:val="Compact"/>
        <w:numPr>
          <w:numId w:val="1001"/>
          <w:ilvl w:val="0"/>
        </w:numPr>
      </w:pPr>
      <w:r>
        <w:t xml:space="preserve">Coordinate and maintain schedule for Professional Services projects and engineer resources</w:t>
      </w:r>
    </w:p>
    <w:p>
      <w:pPr>
        <w:pStyle w:val="Compact"/>
        <w:numPr>
          <w:numId w:val="1001"/>
          <w:ilvl w:val="0"/>
        </w:numPr>
      </w:pPr>
      <w:r>
        <w:t xml:space="preserve">Assist engineers with scheduling customer projects</w:t>
      </w:r>
    </w:p>
    <w:p>
      <w:pPr>
        <w:pStyle w:val="Compact"/>
        <w:numPr>
          <w:numId w:val="1001"/>
          <w:ilvl w:val="0"/>
        </w:numPr>
      </w:pPr>
      <w:r>
        <w:t xml:space="preserve">Generate reports– Salesforce.com, Clarizen, MS Excel</w:t>
      </w:r>
    </w:p>
    <w:p>
      <w:pPr>
        <w:pStyle w:val="Compact"/>
        <w:numPr>
          <w:numId w:val="1001"/>
          <w:ilvl w:val="0"/>
        </w:numPr>
      </w:pPr>
      <w:r>
        <w:t xml:space="preserve">Coordinate other departmental administrative tasks as needed</w:t>
      </w:r>
    </w:p>
    <w:p>
      <w:pPr>
        <w:pStyle w:val="Compact"/>
        <w:numPr>
          <w:numId w:val="1001"/>
          <w:ilvl w:val="0"/>
        </w:numPr>
      </w:pPr>
      <w:r>
        <w:t xml:space="preserve">Monitoring and controlling of the cycle count inventory process on site</w:t>
      </w:r>
    </w:p>
    <w:p>
      <w:pPr>
        <w:pStyle w:val="Compact"/>
        <w:numPr>
          <w:numId w:val="1001"/>
          <w:ilvl w:val="0"/>
        </w:numPr>
      </w:pPr>
      <w:r>
        <w:t xml:space="preserve">Responsible for accurate and timely reporting to Corporate in HFM - including D+3, D+6, QL, forecasting and budgeting/LRP</w:t>
      </w:r>
    </w:p>
    <w:p>
      <w:pPr>
        <w:pStyle w:val="Compact"/>
        <w:numPr>
          <w:numId w:val="1001"/>
          <w:ilvl w:val="0"/>
        </w:numPr>
      </w:pPr>
      <w:r>
        <w:t xml:space="preserve">Ensure consistency and completeness of financial data</w:t>
      </w:r>
    </w:p>
    <w:p>
      <w:pPr>
        <w:pStyle w:val="Compact"/>
        <w:numPr>
          <w:numId w:val="1001"/>
          <w:ilvl w:val="0"/>
        </w:numPr>
      </w:pPr>
      <w:r>
        <w:t xml:space="preserve">Ensure that all complex accounting/financial models</w:t>
      </w:r>
    </w:p>
    <w:p>
      <w:pPr>
        <w:pStyle w:val="Compact"/>
        <w:numPr>
          <w:numId w:val="1001"/>
          <w:ilvl w:val="0"/>
        </w:numPr>
      </w:pPr>
      <w:r>
        <w:t xml:space="preserve">Control the HFM reporting process in a timely and accurate manner</w:t>
      </w:r>
    </w:p>
    <w:p>
      <w:pPr>
        <w:pStyle w:val="Compact"/>
        <w:numPr>
          <w:numId w:val="1001"/>
          <w:ilvl w:val="0"/>
        </w:numPr>
      </w:pPr>
      <w:r>
        <w:t xml:space="preserve">Maintain current knowledge of relevant Financial and Management accounting rules and internal Sanofi Pasteur and Sanofi Group accounting procedures</w:t>
      </w:r>
    </w:p>
    <w:p>
      <w:pPr>
        <w:pStyle w:val="Heading2"/>
      </w:pPr>
      <w:bookmarkStart w:id="23" w:name="qualifications-for-analyst-professional"/>
      <w:r>
        <w:t xml:space="preserve">Qualifications for analyst / professional</w:t>
      </w:r>
      <w:bookmarkEnd w:id="23"/>
    </w:p>
    <w:p>
      <w:pPr>
        <w:pStyle w:val="Compact"/>
        <w:numPr>
          <w:numId w:val="1002"/>
          <w:ilvl w:val="0"/>
        </w:numPr>
      </w:pPr>
      <w:r>
        <w:t xml:space="preserve">Advanced (verbal and written) communication required</w:t>
      </w:r>
    </w:p>
    <w:p>
      <w:pPr>
        <w:pStyle w:val="Compact"/>
        <w:numPr>
          <w:numId w:val="1002"/>
          <w:ilvl w:val="0"/>
        </w:numPr>
      </w:pPr>
      <w:r>
        <w:t xml:space="preserve">Knowledge of and experience in PBM or healthcare a plus</w:t>
      </w:r>
    </w:p>
    <w:p>
      <w:pPr>
        <w:pStyle w:val="Compact"/>
        <w:numPr>
          <w:numId w:val="1002"/>
          <w:ilvl w:val="0"/>
        </w:numPr>
      </w:pPr>
      <w:r>
        <w:t xml:space="preserve">The candidate is for HCM cloud SIT testing with strong functional and test experience in Time and Labor/Benefits/Payroll</w:t>
      </w:r>
    </w:p>
    <w:p>
      <w:pPr>
        <w:pStyle w:val="Compact"/>
        <w:numPr>
          <w:numId w:val="1002"/>
          <w:ilvl w:val="0"/>
        </w:numPr>
      </w:pPr>
      <w:r>
        <w:t xml:space="preserve">Bachelor's Degree in business, marketing, or equivalent knowledge and experience is required</w:t>
      </w:r>
    </w:p>
    <w:p>
      <w:pPr>
        <w:pStyle w:val="Compact"/>
        <w:numPr>
          <w:numId w:val="1002"/>
          <w:ilvl w:val="0"/>
        </w:numPr>
      </w:pPr>
      <w:r>
        <w:t xml:space="preserve">Minimum of 1 year of experience in marketing, sales, project management or equivalent knowledge and experience is required</w:t>
      </w:r>
    </w:p>
    <w:p>
      <w:pPr>
        <w:pStyle w:val="Compact"/>
        <w:numPr>
          <w:numId w:val="1002"/>
          <w:ilvl w:val="0"/>
        </w:numPr>
      </w:pPr>
      <w:r>
        <w:t xml:space="preserve">Proven track record of working on project managing initiatives to successful completion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2021-10-28T18:34:38Z</dcterms:created>
  <dcterms:modified xsi:type="dcterms:W3CDTF">2021-10-28T18:34:38Z</dcterms:modified>
</cp:coreProperties>
</file>