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https://www.velvetjobs.com/job-descriptions/analyst-marketing-analytics</w:t>
        </w:r>
      </w:hyperlink>
    </w:p>
    <w:p>
      <w:pPr>
        <w:pStyle w:val="Heading1"/>
      </w:pPr>
      <w:bookmarkStart w:id="21" w:name="example-of-analyst-marketing-analytics-job-description"/>
      <w:r>
        <w:t xml:space="preserve">Example of Analyst Marketing Analytics Job Description</w:t>
      </w:r>
      <w:bookmarkEnd w:id="21"/>
    </w:p>
    <w:p>
      <w:pPr>
        <w:pStyle w:val="Compact"/>
      </w:pPr>
      <w:r>
        <w:t xml:space="preserve">Our innovative and growing company is hiring for an analyst marketing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marketing-analytics"/>
      <w:r>
        <w:t xml:space="preserve">Responsibilities for analyst marketing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web designers, developers, and IT partners</w:t>
      </w:r>
    </w:p>
    <w:p>
      <w:pPr>
        <w:pStyle w:val="Compact"/>
        <w:numPr>
          <w:numId w:val="1001"/>
          <w:ilvl w:val="0"/>
        </w:numPr>
      </w:pPr>
      <w:r>
        <w:t xml:space="preserve">Collaborate with digital partners, including IA/UX, content strategy, CRM, and media, to recommend and develop optimizations</w:t>
      </w:r>
    </w:p>
    <w:p>
      <w:pPr>
        <w:pStyle w:val="Compact"/>
        <w:numPr>
          <w:numId w:val="1001"/>
          <w:ilvl w:val="0"/>
        </w:numPr>
      </w:pPr>
      <w:r>
        <w:t xml:space="preserve">Manage data extraction, auditing, and reporting, focusing on representation of data for meaningful observation and recommendation</w:t>
      </w:r>
    </w:p>
    <w:p>
      <w:pPr>
        <w:pStyle w:val="Compact"/>
        <w:numPr>
          <w:numId w:val="1001"/>
          <w:ilvl w:val="0"/>
        </w:numPr>
      </w:pPr>
      <w:r>
        <w:t xml:space="preserve">Reports and analyzes website performance, online experience and engagement analytics</w:t>
      </w:r>
    </w:p>
    <w:p>
      <w:pPr>
        <w:pStyle w:val="Compact"/>
        <w:numPr>
          <w:numId w:val="1001"/>
          <w:ilvl w:val="0"/>
        </w:numPr>
      </w:pPr>
      <w:r>
        <w:t xml:space="preserve">Combine data from multiple platforms and independently produce actionable analysis/recommendations to drive strategy and improve website performance</w:t>
      </w:r>
    </w:p>
    <w:p>
      <w:pPr>
        <w:pStyle w:val="Compact"/>
        <w:numPr>
          <w:numId w:val="1001"/>
          <w:ilvl w:val="0"/>
        </w:numPr>
      </w:pPr>
      <w:r>
        <w:t xml:space="preserve">Work with management and stakeholders to identify requirements and delivery relevant/actionable analysis</w:t>
      </w:r>
    </w:p>
    <w:p>
      <w:pPr>
        <w:pStyle w:val="Compact"/>
        <w:numPr>
          <w:numId w:val="1001"/>
          <w:ilvl w:val="0"/>
        </w:numPr>
      </w:pPr>
      <w:r>
        <w:t xml:space="preserve">Set up, execute and analyze A/B and multivariate testing</w:t>
      </w:r>
    </w:p>
    <w:p>
      <w:pPr>
        <w:pStyle w:val="Compact"/>
        <w:numPr>
          <w:numId w:val="1001"/>
          <w:ilvl w:val="0"/>
        </w:numPr>
      </w:pPr>
      <w:r>
        <w:t xml:space="preserve">Participate in cross functional projects as needed</w:t>
      </w:r>
    </w:p>
    <w:p>
      <w:pPr>
        <w:pStyle w:val="Compact"/>
        <w:numPr>
          <w:numId w:val="1001"/>
          <w:ilvl w:val="0"/>
        </w:numPr>
      </w:pPr>
      <w:r>
        <w:t xml:space="preserve">Identify areas of opportunity to improve website performance</w:t>
      </w:r>
    </w:p>
    <w:p>
      <w:pPr>
        <w:pStyle w:val="Compact"/>
        <w:numPr>
          <w:numId w:val="1001"/>
          <w:ilvl w:val="0"/>
        </w:numPr>
      </w:pPr>
      <w:r>
        <w:t xml:space="preserve">Tracks and maintains expenses against budget</w:t>
      </w:r>
    </w:p>
    <w:p>
      <w:pPr>
        <w:pStyle w:val="Heading2"/>
      </w:pPr>
      <w:bookmarkStart w:id="23" w:name="qualifications-for-analyst-marketing-analytics"/>
      <w:r>
        <w:t xml:space="preserve">Qualifications for analyst marketing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analytics tools, SAS, PC SAS and BIW</w:t>
      </w:r>
    </w:p>
    <w:p>
      <w:pPr>
        <w:pStyle w:val="Compact"/>
        <w:numPr>
          <w:numId w:val="1002"/>
          <w:ilvl w:val="0"/>
        </w:numPr>
      </w:pPr>
      <w:r>
        <w:t xml:space="preserve">Bachelor's degree and 2-5 years of experience in digital marketing analytics required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underlying advertising technology (ad serving, DMP, creative technologies, RTB bidding, ) and advertising landscape (mobile limitations, mechanics of attribution)</w:t>
      </w:r>
    </w:p>
    <w:p>
      <w:pPr>
        <w:pStyle w:val="Compact"/>
        <w:numPr>
          <w:numId w:val="1002"/>
          <w:ilvl w:val="0"/>
        </w:numPr>
      </w:pPr>
      <w:r>
        <w:t xml:space="preserve">Proven track record and enthusiasm for complex problem solving and analysis, including working with large data sets and great Excel skills</w:t>
      </w:r>
    </w:p>
    <w:p>
      <w:pPr>
        <w:pStyle w:val="Compact"/>
        <w:numPr>
          <w:numId w:val="1002"/>
          <w:ilvl w:val="0"/>
        </w:numPr>
      </w:pPr>
      <w:r>
        <w:t xml:space="preserve">Develop and drive KPI analysis for our cross-channel digital marketing analytics (programmatic, reserve buys, social, RTB)</w:t>
      </w:r>
    </w:p>
    <w:p>
      <w:pPr>
        <w:pStyle w:val="Compact"/>
        <w:numPr>
          <w:numId w:val="1002"/>
          <w:ilvl w:val="0"/>
        </w:numPr>
      </w:pPr>
      <w:r>
        <w:t xml:space="preserve">Create thoughtful recommendations - backed by data - of optimizations the individual digital channel managers should implement based on the holistic and cross channel insights you are surfacing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2021-10-28T13:13:04Z</dcterms:created>
  <dcterms:modified xsi:type="dcterms:W3CDTF">2021-10-28T13:13:04Z</dcterms:modified>
</cp:coreProperties>
</file>