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https://www.velvetjobs.com/job-descriptions/analyst-intermediate</w:t>
        </w:r>
      </w:hyperlink>
    </w:p>
    <w:p>
      <w:pPr>
        <w:pStyle w:val="Heading1"/>
      </w:pPr>
      <w:bookmarkStart w:id="21" w:name="example-of-analyst-intermediate-job-description"/>
      <w:r>
        <w:t xml:space="preserve">Example of Analyst, Intermediate Job Description</w:t>
      </w:r>
      <w:bookmarkEnd w:id="21"/>
    </w:p>
    <w:p>
      <w:pPr>
        <w:pStyle w:val="Compact"/>
      </w:pPr>
      <w:r>
        <w:t xml:space="preserve">Our innovative and growing company is looking to fill the role of analyst, intermediate.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intermediate"/>
      <w:r>
        <w:t xml:space="preserve">Responsibilities for analyst, intermediate</w:t>
      </w:r>
      <w:bookmarkEnd w:id="22"/>
    </w:p>
    <w:p>
      <w:pPr>
        <w:pStyle w:val="Compact"/>
        <w:numPr>
          <w:numId w:val="1001"/>
          <w:ilvl w:val="0"/>
        </w:numPr>
      </w:pPr>
      <w:r>
        <w:t xml:space="preserve">Generate SQL queries</w:t>
      </w:r>
    </w:p>
    <w:p>
      <w:pPr>
        <w:pStyle w:val="Compact"/>
        <w:numPr>
          <w:numId w:val="1001"/>
          <w:ilvl w:val="0"/>
        </w:numPr>
      </w:pPr>
      <w:r>
        <w:t xml:space="preserve">Analyzing operation performance data to generate information to help business managers and other users make more informed business decisions</w:t>
      </w:r>
    </w:p>
    <w:p>
      <w:pPr>
        <w:pStyle w:val="Compact"/>
        <w:numPr>
          <w:numId w:val="1001"/>
          <w:ilvl w:val="0"/>
        </w:numPr>
      </w:pPr>
      <w:r>
        <w:t xml:space="preserve">Collaborate with Engineering and Equipment Techs to ensure data is available to facilitate performance monitoring</w:t>
      </w:r>
    </w:p>
    <w:p>
      <w:pPr>
        <w:pStyle w:val="Compact"/>
        <w:numPr>
          <w:numId w:val="1001"/>
          <w:ilvl w:val="0"/>
        </w:numPr>
      </w:pPr>
      <w:r>
        <w:t xml:space="preserve">Validation of daily data reports and troubling shooting any errors</w:t>
      </w:r>
    </w:p>
    <w:p>
      <w:pPr>
        <w:pStyle w:val="Compact"/>
        <w:numPr>
          <w:numId w:val="1001"/>
          <w:ilvl w:val="0"/>
        </w:numPr>
      </w:pPr>
      <w:r>
        <w:t xml:space="preserve">Additionally work to support best practices of data integration between CRM and Marketing platforms</w:t>
      </w:r>
    </w:p>
    <w:p>
      <w:pPr>
        <w:pStyle w:val="Compact"/>
        <w:numPr>
          <w:numId w:val="1001"/>
          <w:ilvl w:val="0"/>
        </w:numPr>
      </w:pPr>
      <w:r>
        <w:t xml:space="preserve">Assist the B2B Marketing team in segmentation, validation determining campaign effectiveness by leveraging standard reports or creating new reports</w:t>
      </w:r>
    </w:p>
    <w:p>
      <w:pPr>
        <w:pStyle w:val="Compact"/>
        <w:numPr>
          <w:numId w:val="1001"/>
          <w:ilvl w:val="0"/>
        </w:numPr>
      </w:pPr>
      <w:r>
        <w:t xml:space="preserve">Be engaged on the Sales Force project acting as a SME from a business analyst perspective on various tracks</w:t>
      </w:r>
    </w:p>
    <w:p>
      <w:pPr>
        <w:pStyle w:val="Compact"/>
        <w:numPr>
          <w:numId w:val="1001"/>
          <w:ilvl w:val="0"/>
        </w:numPr>
      </w:pPr>
      <w:r>
        <w:t xml:space="preserve">Work with business stake holders to obtain &amp; analyze business requirements and prioritize the delivery in ways which benefit the company and is consistent with company goals</w:t>
      </w:r>
    </w:p>
    <w:p>
      <w:pPr>
        <w:pStyle w:val="Compact"/>
        <w:numPr>
          <w:numId w:val="1001"/>
          <w:ilvl w:val="0"/>
        </w:numPr>
      </w:pPr>
      <w:r>
        <w:t xml:space="preserve">Facilitate collaborative sessions with small to medium number of business stakeholders to drive requirements, discovery, analysis, and review</w:t>
      </w:r>
    </w:p>
    <w:p>
      <w:pPr>
        <w:pStyle w:val="Compact"/>
        <w:numPr>
          <w:numId w:val="1001"/>
          <w:ilvl w:val="0"/>
        </w:numPr>
      </w:pPr>
      <w:r>
        <w:t xml:space="preserve">Build and maintain a repository of reusable requirements documentation to support future initiatives, following enterprise standards</w:t>
      </w:r>
    </w:p>
    <w:p>
      <w:pPr>
        <w:pStyle w:val="Heading2"/>
      </w:pPr>
      <w:bookmarkStart w:id="23" w:name="qualifications-for-analyst-intermediate"/>
      <w:r>
        <w:t xml:space="preserve">Qualifications for analyst, intermediate</w:t>
      </w:r>
      <w:bookmarkEnd w:id="23"/>
    </w:p>
    <w:p>
      <w:pPr>
        <w:pStyle w:val="Compact"/>
        <w:numPr>
          <w:numId w:val="1002"/>
          <w:ilvl w:val="0"/>
        </w:numPr>
      </w:pPr>
      <w:r>
        <w:t xml:space="preserve">Knowledge of development methodologies (RUP, UML, Agile …)</w:t>
      </w:r>
    </w:p>
    <w:p>
      <w:pPr>
        <w:pStyle w:val="Compact"/>
        <w:numPr>
          <w:numId w:val="1002"/>
          <w:ilvl w:val="0"/>
        </w:numPr>
      </w:pPr>
      <w:r>
        <w:t xml:space="preserve">Good knowledge and experience of business concepts and requirements</w:t>
      </w:r>
    </w:p>
    <w:p>
      <w:pPr>
        <w:pStyle w:val="Compact"/>
        <w:numPr>
          <w:numId w:val="1002"/>
          <w:ilvl w:val="0"/>
        </w:numPr>
      </w:pPr>
      <w:r>
        <w:t xml:space="preserve">Ability in testing (defining testing requirements , testing strategy, testing scripts and testing execution/monitoring)</w:t>
      </w:r>
    </w:p>
    <w:p>
      <w:pPr>
        <w:pStyle w:val="Compact"/>
        <w:numPr>
          <w:numId w:val="1002"/>
          <w:ilvl w:val="0"/>
        </w:numPr>
      </w:pPr>
      <w:r>
        <w:t xml:space="preserve">2 years of functional experience with requirements traceability, system-of-systems integration and testing, test planning, development and execution testing</w:t>
      </w:r>
    </w:p>
    <w:p>
      <w:pPr>
        <w:pStyle w:val="Compact"/>
        <w:numPr>
          <w:numId w:val="1002"/>
          <w:ilvl w:val="0"/>
        </w:numPr>
      </w:pPr>
      <w:r>
        <w:t xml:space="preserve">Ability to quickly learn and become proficient in the use of new software applications and tools</w:t>
      </w:r>
    </w:p>
    <w:p>
      <w:pPr>
        <w:pStyle w:val="Compact"/>
        <w:numPr>
          <w:numId w:val="1002"/>
          <w:ilvl w:val="0"/>
        </w:numPr>
      </w:pPr>
      <w:r>
        <w:t xml:space="preserve">Ability to understand and develop basic programs/scripts in Java, C, VBscript or other languages as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intermed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intermed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2021-10-28T13:27:09Z</dcterms:created>
  <dcterms:modified xsi:type="dcterms:W3CDTF">2021-10-28T13:27:09Z</dcterms:modified>
</cp:coreProperties>
</file>