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https://www.velvetjobs.com/job-descriptions/analyst-developer</w:t>
        </w:r>
      </w:hyperlink>
    </w:p>
    <w:p>
      <w:pPr>
        <w:pStyle w:val="Heading1"/>
      </w:pPr>
      <w:bookmarkStart w:id="21" w:name="example-of-analyst-developer-job-description"/>
      <w:r>
        <w:t xml:space="preserve">Example of Analyst Developer Job Description</w:t>
      </w:r>
      <w:bookmarkEnd w:id="21"/>
    </w:p>
    <w:p>
      <w:pPr>
        <w:pStyle w:val="Compact"/>
      </w:pPr>
      <w:r>
        <w:t xml:space="preserve">Our company is looking to fill the role of analyst developer. To join our growing team, please review the list of responsibilities and qualifications.</w:t>
      </w:r>
    </w:p>
    <w:p>
      <w:pPr>
        <w:pStyle w:val="Heading2"/>
      </w:pPr>
      <w:bookmarkStart w:id="22" w:name="responsibilities-for-analyst-developer"/>
      <w:r>
        <w:t xml:space="preserve">Responsibilities for analyst developer</w:t>
      </w:r>
      <w:bookmarkEnd w:id="22"/>
    </w:p>
    <w:p>
      <w:pPr>
        <w:pStyle w:val="Compact"/>
        <w:numPr>
          <w:numId w:val="1001"/>
          <w:ilvl w:val="0"/>
        </w:numPr>
      </w:pPr>
      <w:r>
        <w:t xml:space="preserve">May administer Active Directory, end user accounts, profiles, file sharing, access privileges and security</w:t>
      </w:r>
    </w:p>
    <w:p>
      <w:pPr>
        <w:pStyle w:val="Compact"/>
        <w:numPr>
          <w:numId w:val="1001"/>
          <w:ilvl w:val="0"/>
        </w:numPr>
      </w:pPr>
      <w:r>
        <w:t xml:space="preserve">May provide Internet/Intranet Support</w:t>
      </w:r>
    </w:p>
    <w:p>
      <w:pPr>
        <w:pStyle w:val="Compact"/>
        <w:numPr>
          <w:numId w:val="1001"/>
          <w:ilvl w:val="0"/>
        </w:numPr>
      </w:pPr>
      <w:r>
        <w:t xml:space="preserve">May maintain e-mail accounts</w:t>
      </w:r>
    </w:p>
    <w:p>
      <w:pPr>
        <w:pStyle w:val="Compact"/>
        <w:numPr>
          <w:numId w:val="1001"/>
          <w:ilvl w:val="0"/>
        </w:numPr>
      </w:pPr>
      <w:r>
        <w:t xml:space="preserve">Works with the client community in the definition of scope, requirements, processes, and procedures to ensure the success of projects</w:t>
      </w:r>
    </w:p>
    <w:p>
      <w:pPr>
        <w:pStyle w:val="Compact"/>
        <w:numPr>
          <w:numId w:val="1001"/>
          <w:ilvl w:val="0"/>
        </w:numPr>
      </w:pPr>
      <w:r>
        <w:t xml:space="preserve">Analyzes, designs, develops, tests, and implements high quality web-based applications in support of business initiatives</w:t>
      </w:r>
    </w:p>
    <w:p>
      <w:pPr>
        <w:pStyle w:val="Compact"/>
        <w:numPr>
          <w:numId w:val="1001"/>
          <w:ilvl w:val="0"/>
        </w:numPr>
      </w:pPr>
      <w:r>
        <w:t xml:space="preserve">Applies development methodologies to projects of various sizes in compliance with project management practices</w:t>
      </w:r>
    </w:p>
    <w:p>
      <w:pPr>
        <w:pStyle w:val="Compact"/>
        <w:numPr>
          <w:numId w:val="1001"/>
          <w:ilvl w:val="0"/>
        </w:numPr>
      </w:pPr>
      <w:r>
        <w:t xml:space="preserve">Responsible for working with the business and technical staff to define Business Requirements by gathering and synthesizing detailed requirements that clearly define the goals, outcomes, and desired experience of proposed projects</w:t>
      </w:r>
    </w:p>
    <w:p>
      <w:pPr>
        <w:pStyle w:val="Compact"/>
        <w:numPr>
          <w:numId w:val="1001"/>
          <w:ilvl w:val="0"/>
        </w:numPr>
      </w:pPr>
      <w:r>
        <w:t xml:space="preserve">Designs, develops, configures, programs, and maintains web applications per user specifications using company standard technologies</w:t>
      </w:r>
    </w:p>
    <w:p>
      <w:pPr>
        <w:pStyle w:val="Compact"/>
        <w:numPr>
          <w:numId w:val="1001"/>
          <w:ilvl w:val="0"/>
        </w:numPr>
      </w:pPr>
      <w:r>
        <w:t xml:space="preserve">Build and coordinate the interface of web sites with other company applications as required</w:t>
      </w:r>
    </w:p>
    <w:p>
      <w:pPr>
        <w:pStyle w:val="Compact"/>
        <w:numPr>
          <w:numId w:val="1001"/>
          <w:ilvl w:val="0"/>
        </w:numPr>
      </w:pPr>
      <w:r>
        <w:t xml:space="preserve">Provide research, support and maintenance, with on-call duties as required</w:t>
      </w:r>
    </w:p>
    <w:p>
      <w:pPr>
        <w:pStyle w:val="Heading2"/>
      </w:pPr>
      <w:bookmarkStart w:id="23" w:name="qualifications-for-analyst-developer"/>
      <w:r>
        <w:t xml:space="preserve">Qualifications for analyst developer</w:t>
      </w:r>
      <w:bookmarkEnd w:id="23"/>
    </w:p>
    <w:p>
      <w:pPr>
        <w:pStyle w:val="Compact"/>
        <w:numPr>
          <w:numId w:val="1002"/>
          <w:ilvl w:val="0"/>
        </w:numPr>
      </w:pPr>
      <w:r>
        <w:t xml:space="preserve">JavaScript experience with an ability to work with jQuery</w:t>
      </w:r>
    </w:p>
    <w:p>
      <w:pPr>
        <w:pStyle w:val="Compact"/>
        <w:numPr>
          <w:numId w:val="1002"/>
          <w:ilvl w:val="0"/>
        </w:numPr>
      </w:pPr>
      <w:r>
        <w:t xml:space="preserve">Familiarity with MVC based application design is a plus</w:t>
      </w:r>
    </w:p>
    <w:p>
      <w:pPr>
        <w:pStyle w:val="Compact"/>
        <w:numPr>
          <w:numId w:val="1002"/>
          <w:ilvl w:val="0"/>
        </w:numPr>
      </w:pPr>
      <w:r>
        <w:t xml:space="preserve">High performance messaging platforms - RMDS, TIB, ION Bus</w:t>
      </w:r>
    </w:p>
    <w:p>
      <w:pPr>
        <w:pStyle w:val="Compact"/>
        <w:numPr>
          <w:numId w:val="1002"/>
          <w:ilvl w:val="0"/>
        </w:numPr>
      </w:pPr>
      <w:r>
        <w:t xml:space="preserve">Degree/ Diploma holder in Software Engineering, Computer Science, IT, or relevant engineering discipline</w:t>
      </w:r>
    </w:p>
    <w:p>
      <w:pPr>
        <w:pStyle w:val="Compact"/>
        <w:numPr>
          <w:numId w:val="1002"/>
          <w:ilvl w:val="0"/>
        </w:numPr>
      </w:pPr>
      <w:r>
        <w:t xml:space="preserve">Holder of Microsoft Certified Professional Developer (MCPD) would be an advantage</w:t>
      </w:r>
    </w:p>
    <w:p>
      <w:pPr>
        <w:pStyle w:val="Compact"/>
        <w:numPr>
          <w:numId w:val="1002"/>
          <w:ilvl w:val="0"/>
        </w:numPr>
      </w:pPr>
      <w:r>
        <w:t xml:space="preserve">Minimum of 5 years of solid experience with Microsoft’s .NET environment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nalyst-develop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nalyst-develop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2021-10-28T13:15:55Z</dcterms:created>
  <dcterms:modified xsi:type="dcterms:W3CDTF">2021-10-28T13:15:55Z</dcterms:modified>
</cp:coreProperties>
</file>