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https://www.velvetjobs.com/job-descriptions/analyst-business</w:t>
        </w:r>
      </w:hyperlink>
    </w:p>
    <w:p>
      <w:pPr>
        <w:pStyle w:val="Heading1"/>
      </w:pPr>
      <w:bookmarkStart w:id="21" w:name="example-of-analyst-business-job-description"/>
      <w:r>
        <w:t xml:space="preserve">Example of Analyst, Business Job Description</w:t>
      </w:r>
      <w:bookmarkEnd w:id="21"/>
    </w:p>
    <w:p>
      <w:pPr>
        <w:pStyle w:val="Compact"/>
      </w:pPr>
      <w:r>
        <w:t xml:space="preserve">Our company is hiring for an analyst, business.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business"/>
      <w:r>
        <w:t xml:space="preserve">Responsibilities for analyst, business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users and other IT team members to define business issues and solutions</w:t>
      </w:r>
    </w:p>
    <w:p>
      <w:pPr>
        <w:pStyle w:val="Compact"/>
        <w:numPr>
          <w:numId w:val="1001"/>
          <w:ilvl w:val="0"/>
        </w:numPr>
      </w:pPr>
      <w:r>
        <w:t xml:space="preserve">Thoroughly documenting business requirements and translating into functional requirements</w:t>
      </w:r>
    </w:p>
    <w:p>
      <w:pPr>
        <w:pStyle w:val="Compact"/>
        <w:numPr>
          <w:numId w:val="1001"/>
          <w:ilvl w:val="0"/>
        </w:numPr>
      </w:pPr>
      <w:r>
        <w:t xml:space="preserve">Evaluating new functionality delivered by software vendors</w:t>
      </w:r>
    </w:p>
    <w:p>
      <w:pPr>
        <w:pStyle w:val="Compact"/>
        <w:numPr>
          <w:numId w:val="1001"/>
          <w:ilvl w:val="0"/>
        </w:numPr>
      </w:pPr>
      <w:r>
        <w:t xml:space="preserve">Conducting testing of support packs and upgrades</w:t>
      </w:r>
    </w:p>
    <w:p>
      <w:pPr>
        <w:pStyle w:val="Compact"/>
        <w:numPr>
          <w:numId w:val="1001"/>
          <w:ilvl w:val="0"/>
        </w:numPr>
      </w:pPr>
      <w:r>
        <w:t xml:space="preserve">Ensuring completeness and accuracy of project and production support documentation</w:t>
      </w:r>
    </w:p>
    <w:p>
      <w:pPr>
        <w:pStyle w:val="Compact"/>
        <w:numPr>
          <w:numId w:val="1001"/>
          <w:ilvl w:val="0"/>
        </w:numPr>
      </w:pPr>
      <w:r>
        <w:t xml:space="preserve">Reporting to management regarding project and production support status</w:t>
      </w:r>
    </w:p>
    <w:p>
      <w:pPr>
        <w:pStyle w:val="Compact"/>
        <w:numPr>
          <w:numId w:val="1001"/>
          <w:ilvl w:val="0"/>
        </w:numPr>
      </w:pPr>
      <w:r>
        <w:t xml:space="preserve">Adhering to application change management policies and procedures</w:t>
      </w:r>
    </w:p>
    <w:p>
      <w:pPr>
        <w:pStyle w:val="Compact"/>
        <w:numPr>
          <w:numId w:val="1001"/>
          <w:ilvl w:val="0"/>
        </w:numPr>
      </w:pPr>
      <w:r>
        <w:t xml:space="preserve">Conducting end-user training and on-going support</w:t>
      </w:r>
    </w:p>
    <w:p>
      <w:pPr>
        <w:pStyle w:val="Compact"/>
        <w:numPr>
          <w:numId w:val="1001"/>
          <w:ilvl w:val="0"/>
        </w:numPr>
      </w:pPr>
      <w:r>
        <w:t xml:space="preserve">Work directly with business user and business partners and manage the business requirements</w:t>
      </w:r>
    </w:p>
    <w:p>
      <w:pPr>
        <w:pStyle w:val="Compact"/>
        <w:numPr>
          <w:numId w:val="1001"/>
          <w:ilvl w:val="0"/>
        </w:numPr>
      </w:pPr>
      <w:r>
        <w:t xml:space="preserve">Participate in implementation of the SAP conversion as it relates to the integration of the Longview systems</w:t>
      </w:r>
    </w:p>
    <w:p>
      <w:pPr>
        <w:pStyle w:val="Heading2"/>
      </w:pPr>
      <w:bookmarkStart w:id="23" w:name="qualifications-for-analyst-business"/>
      <w:r>
        <w:t xml:space="preserve">Qualifications for analyst, business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Consults with users in examining business processes</w:t>
      </w:r>
    </w:p>
    <w:p>
      <w:pPr>
        <w:pStyle w:val="Compact"/>
        <w:numPr>
          <w:numId w:val="1002"/>
          <w:ilvl w:val="0"/>
        </w:numPr>
      </w:pPr>
      <w:r>
        <w:t xml:space="preserve">Strong analytical and organisation ability</w:t>
      </w:r>
    </w:p>
    <w:p>
      <w:pPr>
        <w:pStyle w:val="Compact"/>
        <w:numPr>
          <w:numId w:val="1002"/>
          <w:ilvl w:val="0"/>
        </w:numPr>
      </w:pPr>
      <w:r>
        <w:t xml:space="preserve">An ability to work as part of a global team and under their own steam as required</w:t>
      </w:r>
    </w:p>
    <w:p>
      <w:pPr>
        <w:pStyle w:val="Compact"/>
        <w:numPr>
          <w:numId w:val="1002"/>
          <w:ilvl w:val="0"/>
        </w:numPr>
      </w:pPr>
      <w:r>
        <w:t xml:space="preserve">Experience of gathering business requirements and writing business requirement documentation</w:t>
      </w:r>
    </w:p>
    <w:p>
      <w:pPr>
        <w:pStyle w:val="Compact"/>
        <w:numPr>
          <w:numId w:val="1002"/>
          <w:ilvl w:val="0"/>
        </w:numPr>
      </w:pPr>
      <w:r>
        <w:t xml:space="preserve">Ability to work closely with end user at all levels and IT developers</w:t>
      </w:r>
    </w:p>
    <w:p>
      <w:pPr>
        <w:pStyle w:val="Compact"/>
        <w:numPr>
          <w:numId w:val="1002"/>
          <w:ilvl w:val="0"/>
        </w:numPr>
      </w:pPr>
      <w:r>
        <w:t xml:space="preserve">Preferable experience of working with the Agile development methodology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busin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busin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2021-10-28T13:16:32Z</dcterms:created>
  <dcterms:modified xsi:type="dcterms:W3CDTF">2021-10-28T13:16:32Z</dcterms:modified>
</cp:coreProperties>
</file>