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https://www.velvetjobs.com/job-descriptions/analyst-business-operations</w:t>
        </w:r>
      </w:hyperlink>
    </w:p>
    <w:p>
      <w:pPr>
        <w:pStyle w:val="Heading1"/>
      </w:pPr>
      <w:bookmarkStart w:id="21" w:name="example-of-analyst-business-operations-job-description"/>
      <w:r>
        <w:t xml:space="preserve">Example of Analyst Business Operations Job Description</w:t>
      </w:r>
      <w:bookmarkEnd w:id="21"/>
    </w:p>
    <w:p>
      <w:pPr>
        <w:pStyle w:val="Compact"/>
      </w:pPr>
      <w:r>
        <w:t xml:space="preserve">Our company is growing rapidly and is looking for an analyst business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business-operations"/>
      <w:r>
        <w:t xml:space="preserve">Responsibilities for analyst business operations</w:t>
      </w:r>
      <w:bookmarkEnd w:id="22"/>
    </w:p>
    <w:p>
      <w:pPr>
        <w:pStyle w:val="Compact"/>
        <w:numPr>
          <w:numId w:val="1001"/>
          <w:ilvl w:val="0"/>
        </w:numPr>
      </w:pPr>
      <w:r>
        <w:t xml:space="preserve">Ensure all department fiscal processes are documented and maintained according to department Business Process Documentation guidelines</w:t>
      </w:r>
    </w:p>
    <w:p>
      <w:pPr>
        <w:pStyle w:val="Compact"/>
        <w:numPr>
          <w:numId w:val="1001"/>
          <w:ilvl w:val="0"/>
        </w:numPr>
      </w:pPr>
      <w:r>
        <w:t xml:space="preserve">Maintaining project assets and communications</w:t>
      </w:r>
    </w:p>
    <w:p>
      <w:pPr>
        <w:pStyle w:val="Compact"/>
        <w:numPr>
          <w:numId w:val="1001"/>
          <w:ilvl w:val="0"/>
        </w:numPr>
      </w:pPr>
      <w:r>
        <w:t xml:space="preserve">Evaluating and monitoring the overall project from creation to completion</w:t>
      </w:r>
    </w:p>
    <w:p>
      <w:pPr>
        <w:pStyle w:val="Compact"/>
        <w:numPr>
          <w:numId w:val="1001"/>
          <w:ilvl w:val="0"/>
        </w:numPr>
      </w:pPr>
      <w:r>
        <w:t xml:space="preserve">Creating, managing, and disbursing reports related to the project to the appropriate parties</w:t>
      </w:r>
    </w:p>
    <w:p>
      <w:pPr>
        <w:pStyle w:val="Compact"/>
        <w:numPr>
          <w:numId w:val="1001"/>
          <w:ilvl w:val="0"/>
        </w:numPr>
      </w:pPr>
      <w:r>
        <w:t xml:space="preserve">Analyze and document required data and information</w:t>
      </w:r>
    </w:p>
    <w:p>
      <w:pPr>
        <w:pStyle w:val="Compact"/>
        <w:numPr>
          <w:numId w:val="1001"/>
          <w:ilvl w:val="0"/>
        </w:numPr>
      </w:pPr>
      <w:r>
        <w:t xml:space="preserve">Creation of informative and well-organized presentations</w:t>
      </w:r>
    </w:p>
    <w:p>
      <w:pPr>
        <w:pStyle w:val="Compact"/>
        <w:numPr>
          <w:numId w:val="1001"/>
          <w:ilvl w:val="0"/>
        </w:numPr>
      </w:pPr>
      <w:r>
        <w:t xml:space="preserve">Provide status and feedback in a timely and efficient manner</w:t>
      </w:r>
    </w:p>
    <w:p>
      <w:pPr>
        <w:pStyle w:val="Compact"/>
        <w:numPr>
          <w:numId w:val="1001"/>
          <w:ilvl w:val="0"/>
        </w:numPr>
      </w:pPr>
      <w:r>
        <w:t xml:space="preserve">Analyze process and information flow to develop recommendations</w:t>
      </w:r>
    </w:p>
    <w:p>
      <w:pPr>
        <w:pStyle w:val="Compact"/>
        <w:numPr>
          <w:numId w:val="1001"/>
          <w:ilvl w:val="0"/>
        </w:numPr>
      </w:pPr>
      <w:r>
        <w:t xml:space="preserve">Drive projects that enable operational efficiency and identify areas of improvement</w:t>
      </w:r>
    </w:p>
    <w:p>
      <w:pPr>
        <w:pStyle w:val="Compact"/>
        <w:numPr>
          <w:numId w:val="1001"/>
          <w:ilvl w:val="0"/>
        </w:numPr>
      </w:pPr>
      <w:r>
        <w:t xml:space="preserve">Ensure deliverables are actioned within deadlines</w:t>
      </w:r>
    </w:p>
    <w:p>
      <w:pPr>
        <w:pStyle w:val="Heading2"/>
      </w:pPr>
      <w:bookmarkStart w:id="23" w:name="qualifications-for-analyst-business-operations"/>
      <w:r>
        <w:t xml:space="preserve">Qualifications for analyst business operations</w:t>
      </w:r>
      <w:bookmarkEnd w:id="23"/>
    </w:p>
    <w:p>
      <w:pPr>
        <w:pStyle w:val="Compact"/>
        <w:numPr>
          <w:numId w:val="1002"/>
          <w:ilvl w:val="0"/>
        </w:numPr>
      </w:pPr>
      <w:r>
        <w:t xml:space="preserve">Experience with Eloqua and APTTUS is also highly desirable</w:t>
      </w:r>
    </w:p>
    <w:p>
      <w:pPr>
        <w:pStyle w:val="Compact"/>
        <w:numPr>
          <w:numId w:val="1002"/>
          <w:ilvl w:val="0"/>
        </w:numPr>
      </w:pPr>
      <w:r>
        <w:t xml:space="preserve">Must be able to communicate well both verbally and in writing (including documentation)</w:t>
      </w:r>
    </w:p>
    <w:p>
      <w:pPr>
        <w:pStyle w:val="Compact"/>
        <w:numPr>
          <w:numId w:val="1002"/>
          <w:ilvl w:val="0"/>
        </w:numPr>
      </w:pPr>
      <w:r>
        <w:t xml:space="preserve">Must have excellent project management skills and be able to juggle multiple tasks, assignments being aware of workload and able to set own priorities to meet deadlines</w:t>
      </w:r>
    </w:p>
    <w:p>
      <w:pPr>
        <w:pStyle w:val="Compact"/>
        <w:numPr>
          <w:numId w:val="1002"/>
          <w:ilvl w:val="0"/>
        </w:numPr>
      </w:pPr>
      <w:r>
        <w:t xml:space="preserve">Demonstrated ability to function as a change agent</w:t>
      </w:r>
    </w:p>
    <w:p>
      <w:pPr>
        <w:pStyle w:val="Compact"/>
        <w:numPr>
          <w:numId w:val="1002"/>
          <w:ilvl w:val="0"/>
        </w:numPr>
      </w:pPr>
      <w:r>
        <w:t xml:space="preserve">The successful candidate must have and be able to demonstrate longevity in prior positions, therefore clearly demonstrating customer relationship development and maintenance</w:t>
      </w:r>
    </w:p>
    <w:p>
      <w:pPr>
        <w:pStyle w:val="Compact"/>
        <w:numPr>
          <w:numId w:val="1002"/>
          <w:ilvl w:val="0"/>
        </w:numPr>
      </w:pPr>
      <w:r>
        <w:t xml:space="preserve">Proven experience leading, mentoring and coaching junior analysts or technical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busines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busines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2021-10-28T18:39:03Z</dcterms:created>
  <dcterms:modified xsi:type="dcterms:W3CDTF">2021-10-28T18:39:03Z</dcterms:modified>
</cp:coreProperties>
</file>