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https://www.velvetjobs.com/job-descriptions/analyst-application-support</w:t>
        </w:r>
      </w:hyperlink>
    </w:p>
    <w:p>
      <w:pPr>
        <w:pStyle w:val="Heading1"/>
      </w:pPr>
      <w:bookmarkStart w:id="21" w:name="example-of-analyst-application-support-job-description"/>
      <w:r>
        <w:t xml:space="preserve">Example of Analyst, Application Support Job Description</w:t>
      </w:r>
      <w:bookmarkEnd w:id="21"/>
    </w:p>
    <w:p>
      <w:pPr>
        <w:pStyle w:val="Compact"/>
      </w:pPr>
      <w:r>
        <w:t xml:space="preserve">Our innovative and growing company is looking to fill the role of analyst, application support.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nalyst-application-support"/>
      <w:r>
        <w:t xml:space="preserve">Responsibilities for analyst, application support</w:t>
      </w:r>
      <w:bookmarkEnd w:id="22"/>
    </w:p>
    <w:p>
      <w:pPr>
        <w:pStyle w:val="Compact"/>
        <w:numPr>
          <w:numId w:val="1001"/>
          <w:ilvl w:val="0"/>
        </w:numPr>
      </w:pPr>
      <w:r>
        <w:t xml:space="preserve">Incident Management/ Problem management / reduce incident resolution time</w:t>
      </w:r>
    </w:p>
    <w:p>
      <w:pPr>
        <w:pStyle w:val="Compact"/>
        <w:numPr>
          <w:numId w:val="1001"/>
          <w:ilvl w:val="0"/>
        </w:numPr>
      </w:pPr>
      <w:r>
        <w:t xml:space="preserve">Production ticket inventory management</w:t>
      </w:r>
    </w:p>
    <w:p>
      <w:pPr>
        <w:pStyle w:val="Compact"/>
        <w:numPr>
          <w:numId w:val="1001"/>
          <w:ilvl w:val="0"/>
        </w:numPr>
      </w:pPr>
      <w:r>
        <w:t xml:space="preserve">Production support integration into critical operational, technical and business units</w:t>
      </w:r>
    </w:p>
    <w:p>
      <w:pPr>
        <w:pStyle w:val="Compact"/>
        <w:numPr>
          <w:numId w:val="1001"/>
          <w:ilvl w:val="0"/>
        </w:numPr>
      </w:pPr>
      <w:r>
        <w:t xml:space="preserve">Operational reporting and SLA management</w:t>
      </w:r>
    </w:p>
    <w:p>
      <w:pPr>
        <w:pStyle w:val="Compact"/>
        <w:numPr>
          <w:numId w:val="1001"/>
          <w:ilvl w:val="0"/>
        </w:numPr>
      </w:pPr>
      <w:r>
        <w:t xml:space="preserve">Support continuity of business and disaster recovery capabilities</w:t>
      </w:r>
    </w:p>
    <w:p>
      <w:pPr>
        <w:pStyle w:val="Compact"/>
        <w:numPr>
          <w:numId w:val="1001"/>
          <w:ilvl w:val="0"/>
        </w:numPr>
      </w:pPr>
      <w:r>
        <w:t xml:space="preserve">Familiarity with html, Http, F5, xml, json, js, css, xslt etc</w:t>
      </w:r>
    </w:p>
    <w:p>
      <w:pPr>
        <w:pStyle w:val="Compact"/>
        <w:numPr>
          <w:numId w:val="1001"/>
          <w:ilvl w:val="0"/>
        </w:numPr>
      </w:pPr>
      <w:r>
        <w:t xml:space="preserve">Propose and implement enhancements to improve the features, security, performance and reliability of the Webserver environments</w:t>
      </w:r>
    </w:p>
    <w:p>
      <w:pPr>
        <w:pStyle w:val="Compact"/>
        <w:numPr>
          <w:numId w:val="1001"/>
          <w:ilvl w:val="0"/>
        </w:numPr>
      </w:pPr>
      <w:r>
        <w:t xml:space="preserve">Maintain documentation and validation processes to ensure adherence to company policies</w:t>
      </w:r>
    </w:p>
    <w:p>
      <w:pPr>
        <w:pStyle w:val="Compact"/>
        <w:numPr>
          <w:numId w:val="1001"/>
          <w:ilvl w:val="0"/>
        </w:numPr>
      </w:pPr>
      <w:r>
        <w:t xml:space="preserve">Collaborative and team focus</w:t>
      </w:r>
    </w:p>
    <w:p>
      <w:pPr>
        <w:pStyle w:val="Compact"/>
        <w:numPr>
          <w:numId w:val="1001"/>
          <w:ilvl w:val="0"/>
        </w:numPr>
      </w:pPr>
      <w:r>
        <w:t xml:space="preserve">Provide technical support to company user base on business systems</w:t>
      </w:r>
    </w:p>
    <w:p>
      <w:pPr>
        <w:pStyle w:val="Heading2"/>
      </w:pPr>
      <w:bookmarkStart w:id="23" w:name="qualifications-for-analyst-application-support"/>
      <w:r>
        <w:t xml:space="preserve">Qualifications for analyst, application support</w:t>
      </w:r>
      <w:bookmarkEnd w:id="23"/>
    </w:p>
    <w:p>
      <w:pPr>
        <w:pStyle w:val="Compact"/>
        <w:numPr>
          <w:numId w:val="1002"/>
          <w:ilvl w:val="0"/>
        </w:numPr>
      </w:pPr>
      <w:r>
        <w:t xml:space="preserve">Demonstrated strong problem solving skills to deal with the issues encountered across multiple applications within a complex environment</w:t>
      </w:r>
    </w:p>
    <w:p>
      <w:pPr>
        <w:pStyle w:val="Compact"/>
        <w:numPr>
          <w:numId w:val="1002"/>
          <w:ilvl w:val="0"/>
        </w:numPr>
      </w:pPr>
      <w:r>
        <w:t xml:space="preserve">Improvement focused – expect to be asked what Keizen means!</w:t>
      </w:r>
    </w:p>
    <w:p>
      <w:pPr>
        <w:pStyle w:val="Compact"/>
        <w:numPr>
          <w:numId w:val="1002"/>
          <w:ilvl w:val="0"/>
        </w:numPr>
      </w:pPr>
      <w:r>
        <w:t xml:space="preserve">7+ years hands-on experience implementing Windows 2003/2008/R2, experience implementing or supporting application hosted on Red Hat Linux servers (5.x), AIX in a large enterprise environment</w:t>
      </w:r>
    </w:p>
    <w:p>
      <w:pPr>
        <w:pStyle w:val="Compact"/>
        <w:numPr>
          <w:numId w:val="1002"/>
          <w:ilvl w:val="0"/>
        </w:numPr>
      </w:pPr>
      <w:r>
        <w:t xml:space="preserve">7+ years hands-on experience in .Net technology</w:t>
      </w:r>
    </w:p>
    <w:p>
      <w:pPr>
        <w:pStyle w:val="Compact"/>
        <w:numPr>
          <w:numId w:val="1002"/>
          <w:ilvl w:val="0"/>
        </w:numPr>
      </w:pPr>
      <w:r>
        <w:t xml:space="preserve">7+ years experience designing highly reliable/recoverable Windows-based solutions that address specific business needs and requirements</w:t>
      </w:r>
    </w:p>
    <w:p>
      <w:pPr>
        <w:pStyle w:val="Compact"/>
        <w:numPr>
          <w:numId w:val="1002"/>
          <w:ilvl w:val="0"/>
        </w:numPr>
      </w:pPr>
      <w:r>
        <w:t xml:space="preserve">Operating systems and applications Windows Server, SQL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st-application-suppor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st-application-suppor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2021-10-28T18:38:30Z</dcterms:created>
  <dcterms:modified xsi:type="dcterms:W3CDTF">2021-10-28T18:38:30Z</dcterms:modified>
</cp:coreProperties>
</file>