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https://www.velvetjobs.com/job-descriptions/analyst-application-support</w:t>
        </w:r>
      </w:hyperlink>
    </w:p>
    <w:p>
      <w:pPr>
        <w:pStyle w:val="Heading1"/>
      </w:pPr>
      <w:bookmarkStart w:id="21" w:name="example-of-analyst-application-support-job-description"/>
      <w:r>
        <w:t xml:space="preserve">Example of Analyst, Application Support Job Description</w:t>
      </w:r>
      <w:bookmarkEnd w:id="21"/>
    </w:p>
    <w:p>
      <w:pPr>
        <w:pStyle w:val="Compact"/>
      </w:pPr>
      <w:r>
        <w:t xml:space="preserve">Our company is growing rapidly and is looking for an analyst, application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pplication-support"/>
      <w:r>
        <w:t xml:space="preserve">Responsibilities for analyst, application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Eagerness to learn enough about whatever tools &amp; tricks are needed to get the job done</w:t>
      </w:r>
    </w:p>
    <w:p>
      <w:pPr>
        <w:pStyle w:val="Compact"/>
        <w:numPr>
          <w:numId w:val="1001"/>
          <w:ilvl w:val="0"/>
        </w:numPr>
      </w:pPr>
      <w:r>
        <w:t xml:space="preserve">Develop and implement IT setup and configuration plan in timely manner</w:t>
      </w:r>
    </w:p>
    <w:p>
      <w:pPr>
        <w:pStyle w:val="Compact"/>
        <w:numPr>
          <w:numId w:val="1001"/>
          <w:ilvl w:val="0"/>
        </w:numPr>
      </w:pPr>
      <w:r>
        <w:t xml:space="preserve">Coordinate with 3rd party vendors to set up all IT at respective sites cancellation at the end of the jobs</w:t>
      </w:r>
    </w:p>
    <w:p>
      <w:pPr>
        <w:pStyle w:val="Compact"/>
        <w:numPr>
          <w:numId w:val="1001"/>
          <w:ilvl w:val="0"/>
        </w:numPr>
      </w:pPr>
      <w:r>
        <w:t xml:space="preserve">Implement all configurations and costs associated with job site setups in coordination with the project teams</w:t>
      </w:r>
    </w:p>
    <w:p>
      <w:pPr>
        <w:pStyle w:val="Compact"/>
        <w:numPr>
          <w:numId w:val="1001"/>
          <w:ilvl w:val="0"/>
        </w:numPr>
      </w:pPr>
      <w:r>
        <w:t xml:space="preserve">Work with MyShop coordinators to ensure all software and hardware gets procured in a timely and correct fashion</w:t>
      </w:r>
    </w:p>
    <w:p>
      <w:pPr>
        <w:pStyle w:val="Compact"/>
        <w:numPr>
          <w:numId w:val="1001"/>
          <w:ilvl w:val="0"/>
        </w:numPr>
      </w:pPr>
      <w:r>
        <w:t xml:space="preserve">Provide single point of contact for APAC professionals to escalate any PC or network problems with respective vendors</w:t>
      </w:r>
    </w:p>
    <w:p>
      <w:pPr>
        <w:pStyle w:val="Compact"/>
        <w:numPr>
          <w:numId w:val="1001"/>
          <w:ilvl w:val="0"/>
        </w:numPr>
      </w:pPr>
      <w:r>
        <w:t xml:space="preserve">Maintain and update the construction group regional intranet site</w:t>
      </w:r>
    </w:p>
    <w:p>
      <w:pPr>
        <w:pStyle w:val="Compact"/>
        <w:numPr>
          <w:numId w:val="1001"/>
          <w:ilvl w:val="0"/>
        </w:numPr>
      </w:pPr>
      <w:r>
        <w:t xml:space="preserve">Clearing/Settlement</w:t>
      </w:r>
    </w:p>
    <w:p>
      <w:pPr>
        <w:pStyle w:val="Compact"/>
        <w:numPr>
          <w:numId w:val="1001"/>
          <w:ilvl w:val="0"/>
        </w:numPr>
      </w:pPr>
      <w:r>
        <w:t xml:space="preserve">Troubleshoot and resolve workflow discrepancies</w:t>
      </w:r>
    </w:p>
    <w:p>
      <w:pPr>
        <w:pStyle w:val="Compact"/>
        <w:numPr>
          <w:numId w:val="1001"/>
          <w:ilvl w:val="0"/>
        </w:numPr>
      </w:pPr>
      <w:r>
        <w:t xml:space="preserve">Make critical decisions in the areas of analysis and problems solving</w:t>
      </w:r>
    </w:p>
    <w:p>
      <w:pPr>
        <w:pStyle w:val="Heading2"/>
      </w:pPr>
      <w:bookmarkStart w:id="23" w:name="qualifications-for-analyst-application-support"/>
      <w:r>
        <w:t xml:space="preserve">Qualifications for analyst, application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+ years in a production support management role within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Experience with Wall Street in respects to both technical and functional aspects (Level 2) or all of Murex, Wall Street and ION applications (Level 1)</w:t>
      </w:r>
    </w:p>
    <w:p>
      <w:pPr>
        <w:pStyle w:val="Compact"/>
        <w:numPr>
          <w:numId w:val="1002"/>
          <w:ilvl w:val="0"/>
        </w:numPr>
      </w:pPr>
      <w:r>
        <w:t xml:space="preserve">Hands-on experience in data analysis SQL and MXML</w:t>
      </w:r>
    </w:p>
    <w:p>
      <w:pPr>
        <w:pStyle w:val="Compact"/>
        <w:numPr>
          <w:numId w:val="1002"/>
          <w:ilvl w:val="0"/>
        </w:numPr>
      </w:pPr>
      <w:r>
        <w:t xml:space="preserve">Good knowledge of FX, Credit and Interest Rate derivatives</w:t>
      </w:r>
    </w:p>
    <w:p>
      <w:pPr>
        <w:pStyle w:val="Compact"/>
        <w:numPr>
          <w:numId w:val="1002"/>
          <w:ilvl w:val="0"/>
        </w:numPr>
      </w:pPr>
      <w:r>
        <w:t xml:space="preserve">Experience working on distributed platforms (UNIX/Linux)</w:t>
      </w:r>
    </w:p>
    <w:p>
      <w:pPr>
        <w:pStyle w:val="Compact"/>
        <w:numPr>
          <w:numId w:val="1002"/>
          <w:ilvl w:val="0"/>
        </w:numPr>
      </w:pPr>
      <w:r>
        <w:t xml:space="preserve">Knowledge of Linux Server and database architecture including proficiency in writing/executing MySQL queries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ppli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ppli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2021-10-28T18:28:35Z</dcterms:created>
  <dcterms:modified xsi:type="dcterms:W3CDTF">2021-10-28T18:28:35Z</dcterms:modified>
</cp:coreProperties>
</file>