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https://www.velvetjobs.com/job-descriptions/algorithm-developer</w:t>
        </w:r>
      </w:hyperlink>
    </w:p>
    <w:p>
      <w:pPr>
        <w:pStyle w:val="Heading1"/>
      </w:pPr>
      <w:bookmarkStart w:id="21" w:name="example-of-algorithm-developer-job-description"/>
      <w:r>
        <w:t xml:space="preserve">Example of Algorithm Developer Job Description</w:t>
      </w:r>
      <w:bookmarkEnd w:id="21"/>
    </w:p>
    <w:p>
      <w:pPr>
        <w:pStyle w:val="Compact"/>
      </w:pPr>
      <w:r>
        <w:t xml:space="preserve">Our growing company is searching for experienced candidates for the position of algorithm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lgorithm-developer"/>
      <w:r>
        <w:t xml:space="preserve">Responsibilities for algorithm developer</w:t>
      </w:r>
      <w:bookmarkEnd w:id="22"/>
    </w:p>
    <w:p>
      <w:pPr>
        <w:pStyle w:val="Compact"/>
        <w:numPr>
          <w:numId w:val="1001"/>
          <w:ilvl w:val="0"/>
        </w:numPr>
      </w:pPr>
      <w:r>
        <w:t xml:space="preserve">Development of warhead burst control algorithm architectures and requirements, including performance of trade studies</w:t>
      </w:r>
    </w:p>
    <w:p>
      <w:pPr>
        <w:pStyle w:val="Compact"/>
        <w:numPr>
          <w:numId w:val="1001"/>
          <w:ilvl w:val="0"/>
        </w:numPr>
      </w:pPr>
      <w:r>
        <w:t xml:space="preserve">Creation of simulation models and embedded software</w:t>
      </w:r>
    </w:p>
    <w:p>
      <w:pPr>
        <w:pStyle w:val="Compact"/>
        <w:numPr>
          <w:numId w:val="1001"/>
          <w:ilvl w:val="0"/>
        </w:numPr>
      </w:pPr>
      <w:r>
        <w:t xml:space="preserve">Analysis of missile performance in simulation using provided warhead lethality models</w:t>
      </w:r>
    </w:p>
    <w:p>
      <w:pPr>
        <w:pStyle w:val="Compact"/>
        <w:numPr>
          <w:numId w:val="1001"/>
          <w:ilvl w:val="0"/>
        </w:numPr>
      </w:pPr>
      <w:r>
        <w:t xml:space="preserve">Verification of warhead burst control through ground and flight tests</w:t>
      </w:r>
    </w:p>
    <w:p>
      <w:pPr>
        <w:pStyle w:val="Compact"/>
        <w:numPr>
          <w:numId w:val="1001"/>
          <w:ilvl w:val="0"/>
        </w:numPr>
      </w:pPr>
      <w:r>
        <w:t xml:space="preserve">Dramatically improving the performance of Simulink for customers who are developing larger and larger models</w:t>
      </w:r>
    </w:p>
    <w:p>
      <w:pPr>
        <w:pStyle w:val="Compact"/>
        <w:numPr>
          <w:numId w:val="1001"/>
          <w:ilvl w:val="0"/>
        </w:numPr>
      </w:pPr>
      <w:r>
        <w:t xml:space="preserve">Enhancing the user experience of Simulink with a focus on large scale modeling</w:t>
      </w:r>
    </w:p>
    <w:p>
      <w:pPr>
        <w:pStyle w:val="Compact"/>
        <w:numPr>
          <w:numId w:val="1001"/>
          <w:ilvl w:val="0"/>
        </w:numPr>
      </w:pPr>
      <w:r>
        <w:t xml:space="preserve">Leveraging your software architecture and C++ skills to improve the Simulink product infrastructure</w:t>
      </w:r>
    </w:p>
    <w:p>
      <w:pPr>
        <w:pStyle w:val="Compact"/>
        <w:numPr>
          <w:numId w:val="1001"/>
          <w:ilvl w:val="0"/>
        </w:numPr>
      </w:pPr>
      <w:r>
        <w:t xml:space="preserve">Collaborating with other Simulink teams and developing algorithms to improve modeling, simulation, testing and code generation for component-based workflows</w:t>
      </w:r>
    </w:p>
    <w:p>
      <w:pPr>
        <w:pStyle w:val="Compact"/>
        <w:numPr>
          <w:numId w:val="1001"/>
          <w:ilvl w:val="0"/>
        </w:numPr>
      </w:pPr>
      <w:r>
        <w:t xml:space="preserve">Develop MATLAB and Simulink libraries for robotics algorithms related to path planning, motion control, localization, mapping, and SLAM</w:t>
      </w:r>
    </w:p>
    <w:p>
      <w:pPr>
        <w:pStyle w:val="Compact"/>
        <w:numPr>
          <w:numId w:val="1001"/>
          <w:ilvl w:val="0"/>
        </w:numPr>
      </w:pPr>
      <w:r>
        <w:t xml:space="preserve">Test algorithms with simulated and physical mobile robots</w:t>
      </w:r>
    </w:p>
    <w:p>
      <w:pPr>
        <w:pStyle w:val="Heading2"/>
      </w:pPr>
      <w:bookmarkStart w:id="23" w:name="qualifications-for-algorithm-developer"/>
      <w:r>
        <w:t xml:space="preserve">Qualifications for algorithm developer</w:t>
      </w:r>
      <w:bookmarkEnd w:id="23"/>
    </w:p>
    <w:p>
      <w:pPr>
        <w:pStyle w:val="Compact"/>
        <w:numPr>
          <w:numId w:val="1002"/>
          <w:ilvl w:val="0"/>
        </w:numPr>
      </w:pPr>
      <w:r>
        <w:t xml:space="preserve">Experience in developing algorithms and software to correlate metadata and extracted content and correlate with other community data sources to produce integrated data and applications</w:t>
      </w:r>
    </w:p>
    <w:p>
      <w:pPr>
        <w:pStyle w:val="Compact"/>
        <w:numPr>
          <w:numId w:val="1002"/>
          <w:ilvl w:val="0"/>
        </w:numPr>
      </w:pPr>
      <w:r>
        <w:t xml:space="preserve">Experience with innovating in Cloud and virtual environments or facilitating migration of frameworks and processed data into a Cloud environment preferred</w:t>
      </w:r>
    </w:p>
    <w:p>
      <w:pPr>
        <w:pStyle w:val="Compact"/>
        <w:numPr>
          <w:numId w:val="1002"/>
          <w:ilvl w:val="0"/>
        </w:numPr>
      </w:pPr>
      <w:r>
        <w:t xml:space="preserve">Familiarity with C/C++ and other software languages desirable</w:t>
      </w:r>
    </w:p>
    <w:p>
      <w:pPr>
        <w:pStyle w:val="Compact"/>
        <w:numPr>
          <w:numId w:val="1002"/>
          <w:ilvl w:val="0"/>
        </w:numPr>
      </w:pPr>
      <w:r>
        <w:t xml:space="preserve">Perform work in Agile development methodologies in a team environment</w:t>
      </w:r>
    </w:p>
    <w:p>
      <w:pPr>
        <w:pStyle w:val="Compact"/>
        <w:numPr>
          <w:numId w:val="1002"/>
          <w:ilvl w:val="0"/>
        </w:numPr>
      </w:pPr>
      <w:r>
        <w:t xml:space="preserve">Position may be filled at the higher level based on the qualification below</w:t>
      </w:r>
    </w:p>
    <w:p>
      <w:pPr>
        <w:pStyle w:val="Compact"/>
        <w:numPr>
          <w:numId w:val="1002"/>
          <w:ilvl w:val="0"/>
        </w:numPr>
      </w:pPr>
      <w:r>
        <w:t xml:space="preserve">Radar Performance Analysis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lgorithm-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lgorithm-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2021-10-28T12:51:12Z</dcterms:created>
  <dcterms:modified xsi:type="dcterms:W3CDTF">2021-10-28T12:51:12Z</dcterms:modified>
</cp:coreProperties>
</file>