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https://www.velvetjobs.com/job-descriptions/aix-administrator</w:t>
        </w:r>
      </w:hyperlink>
    </w:p>
    <w:p>
      <w:pPr>
        <w:pStyle w:val="Heading1"/>
      </w:pPr>
      <w:bookmarkStart w:id="21" w:name="example-of-aix-administrator-job-description"/>
      <w:r>
        <w:t xml:space="preserve">Example of AIX Administrator Job Description</w:t>
      </w:r>
      <w:bookmarkEnd w:id="21"/>
    </w:p>
    <w:p>
      <w:pPr>
        <w:pStyle w:val="Compact"/>
      </w:pPr>
      <w:r>
        <w:t xml:space="preserve">Our innovative and growing company is looking for an AIX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x-administrator"/>
      <w:r>
        <w:t xml:space="preserve">Responsibilities for AIX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day to day L3 calls on AIX/ Servers / VIO Servers issues</w:t>
      </w:r>
    </w:p>
    <w:p>
      <w:pPr>
        <w:pStyle w:val="Compact"/>
        <w:numPr>
          <w:numId w:val="1001"/>
          <w:ilvl w:val="0"/>
        </w:numPr>
      </w:pPr>
      <w:r>
        <w:t xml:space="preserve">Requires participation in an on-call rotation</w:t>
      </w:r>
    </w:p>
    <w:p>
      <w:pPr>
        <w:pStyle w:val="Compact"/>
        <w:numPr>
          <w:numId w:val="1001"/>
          <w:ilvl w:val="0"/>
        </w:numPr>
      </w:pPr>
      <w:r>
        <w:t xml:space="preserve">Take problem resolution ownership and facilitate technical bridge during operational disruption in service or service outages</w:t>
      </w:r>
    </w:p>
    <w:p>
      <w:pPr>
        <w:pStyle w:val="Compact"/>
        <w:numPr>
          <w:numId w:val="1001"/>
          <w:ilvl w:val="0"/>
        </w:numPr>
      </w:pPr>
      <w:r>
        <w:t xml:space="preserve">Monitor events, customer support calls in the call tracking system, return calls from customers, enter new incidents or requests into ServiceNow</w:t>
      </w:r>
    </w:p>
    <w:p>
      <w:pPr>
        <w:pStyle w:val="Compact"/>
        <w:numPr>
          <w:numId w:val="1001"/>
          <w:ilvl w:val="0"/>
        </w:numPr>
      </w:pPr>
      <w:r>
        <w:t xml:space="preserve">Experience in File Systems, Processes, Performance tuning and troubleshooting</w:t>
      </w:r>
    </w:p>
    <w:p>
      <w:pPr>
        <w:pStyle w:val="Compact"/>
        <w:numPr>
          <w:numId w:val="1001"/>
          <w:ilvl w:val="0"/>
        </w:numPr>
      </w:pPr>
      <w:r>
        <w:t xml:space="preserve">Manage VIO, Hardware Management Console</w:t>
      </w:r>
    </w:p>
    <w:p>
      <w:pPr>
        <w:pStyle w:val="Compact"/>
        <w:numPr>
          <w:numId w:val="1001"/>
          <w:ilvl w:val="0"/>
        </w:numPr>
      </w:pPr>
      <w:r>
        <w:t xml:space="preserve">Experience in system recovery using mksysb image using NIM server and Disaster Recovery</w:t>
      </w:r>
    </w:p>
    <w:p>
      <w:pPr>
        <w:pStyle w:val="Compact"/>
        <w:numPr>
          <w:numId w:val="1001"/>
          <w:ilvl w:val="0"/>
        </w:numPr>
      </w:pPr>
      <w:r>
        <w:t xml:space="preserve">Experience in PowerVM of l virtualization services like Shared Ethernet Adapter (SEA), NPIV configuration, virtual SCSI services to multiple VIO servers/client partitions</w:t>
      </w:r>
    </w:p>
    <w:p>
      <w:pPr>
        <w:pStyle w:val="Compact"/>
        <w:numPr>
          <w:numId w:val="1001"/>
          <w:ilvl w:val="0"/>
        </w:numPr>
      </w:pPr>
      <w:r>
        <w:t xml:space="preserve">Strong Redhat Linux 5.+ System administration experience</w:t>
      </w:r>
    </w:p>
    <w:p>
      <w:pPr>
        <w:pStyle w:val="Compact"/>
        <w:numPr>
          <w:numId w:val="1001"/>
          <w:ilvl w:val="0"/>
        </w:numPr>
      </w:pPr>
      <w:r>
        <w:t xml:space="preserve">Strong understanding of P6/P7 pSeries hardware architectures</w:t>
      </w:r>
    </w:p>
    <w:p>
      <w:pPr>
        <w:pStyle w:val="Heading2"/>
      </w:pPr>
      <w:bookmarkStart w:id="23" w:name="qualifications-for-aix-administrator"/>
      <w:r>
        <w:t xml:space="preserve">Qualifications for AIX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Primary caretaker of AIX estate and with focus on continuous improvement</w:t>
      </w:r>
    </w:p>
    <w:p>
      <w:pPr>
        <w:pStyle w:val="Compact"/>
        <w:numPr>
          <w:numId w:val="1002"/>
          <w:ilvl w:val="0"/>
        </w:numPr>
      </w:pPr>
      <w:r>
        <w:t xml:space="preserve">Additional support of the RHEL environment</w:t>
      </w:r>
    </w:p>
    <w:p>
      <w:pPr>
        <w:pStyle w:val="Compact"/>
        <w:numPr>
          <w:numId w:val="1002"/>
          <w:ilvl w:val="0"/>
        </w:numPr>
      </w:pPr>
      <w:r>
        <w:t xml:space="preserve">Strong knowledge of Oracle and cluster suites</w:t>
      </w:r>
    </w:p>
    <w:p>
      <w:pPr>
        <w:pStyle w:val="Compact"/>
        <w:numPr>
          <w:numId w:val="1002"/>
          <w:ilvl w:val="0"/>
        </w:numPr>
      </w:pPr>
      <w:r>
        <w:t xml:space="preserve">5+ years of experience implementing, troubleshooting, and supporting Infrastructure environments</w:t>
      </w:r>
    </w:p>
    <w:p>
      <w:pPr>
        <w:pStyle w:val="Compact"/>
        <w:numPr>
          <w:numId w:val="1002"/>
          <w:ilvl w:val="0"/>
        </w:numPr>
      </w:pPr>
      <w:r>
        <w:t xml:space="preserve">Minimum of 8 years in the IT industry</w:t>
      </w:r>
    </w:p>
    <w:p>
      <w:pPr>
        <w:pStyle w:val="Compact"/>
        <w:numPr>
          <w:numId w:val="1002"/>
          <w:ilvl w:val="0"/>
        </w:numPr>
      </w:pPr>
      <w:r>
        <w:t xml:space="preserve">3+ years AIX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x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x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2021-10-28T18:32:49Z</dcterms:created>
  <dcterms:modified xsi:type="dcterms:W3CDTF">2021-10-28T18:32:49Z</dcterms:modified>
</cp:coreProperties>
</file>