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https://www.velvetjobs.com/job-descriptions/aix-administrator</w:t>
        </w:r>
      </w:hyperlink>
    </w:p>
    <w:p>
      <w:pPr>
        <w:pStyle w:val="Heading1"/>
      </w:pPr>
      <w:bookmarkStart w:id="21" w:name="example-of-aix-administrator-job-description"/>
      <w:r>
        <w:t xml:space="preserve">Example of AIX Administrator Job Description</w:t>
      </w:r>
      <w:bookmarkEnd w:id="21"/>
    </w:p>
    <w:p>
      <w:pPr>
        <w:pStyle w:val="Compact"/>
      </w:pPr>
      <w:r>
        <w:t xml:space="preserve">Our company is growing rapidly and is hiring for an AIX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x-administrator"/>
      <w:r>
        <w:t xml:space="preserve">Responsibilities for AIX administrator</w:t>
      </w:r>
      <w:bookmarkEnd w:id="22"/>
    </w:p>
    <w:p>
      <w:pPr>
        <w:pStyle w:val="Compact"/>
        <w:numPr>
          <w:numId w:val="1001"/>
          <w:ilvl w:val="0"/>
        </w:numPr>
      </w:pPr>
      <w:r>
        <w:t xml:space="preserve">Manage and maintain IBM HMC hardware, utilize AIX Logical Partitions, execute LPM for workload relocations, and Power System frame maintenance</w:t>
      </w:r>
    </w:p>
    <w:p>
      <w:pPr>
        <w:pStyle w:val="Compact"/>
        <w:numPr>
          <w:numId w:val="1001"/>
          <w:ilvl w:val="0"/>
        </w:numPr>
      </w:pPr>
      <w:r>
        <w:t xml:space="preserve">Create file systems and designate CPUs and RAMs</w:t>
      </w:r>
    </w:p>
    <w:p>
      <w:pPr>
        <w:pStyle w:val="Compact"/>
        <w:numPr>
          <w:numId w:val="1001"/>
          <w:ilvl w:val="0"/>
        </w:numPr>
      </w:pPr>
      <w:r>
        <w:t xml:space="preserve">Provide service for servers, load-balancers, and data storage across a variety of places</w:t>
      </w:r>
    </w:p>
    <w:p>
      <w:pPr>
        <w:pStyle w:val="Compact"/>
        <w:numPr>
          <w:numId w:val="1001"/>
          <w:ilvl w:val="0"/>
        </w:numPr>
      </w:pPr>
      <w:r>
        <w:t xml:space="preserve">Influence and develop new designs, architectures, standards and methods for large-scale distributed systems</w:t>
      </w:r>
    </w:p>
    <w:p>
      <w:pPr>
        <w:pStyle w:val="Compact"/>
        <w:numPr>
          <w:numId w:val="1001"/>
          <w:ilvl w:val="0"/>
        </w:numPr>
      </w:pPr>
      <w:r>
        <w:t xml:space="preserve">You will face various interesting challenges regarding to new international projects that we participate in</w:t>
      </w:r>
    </w:p>
    <w:p>
      <w:pPr>
        <w:pStyle w:val="Compact"/>
        <w:numPr>
          <w:numId w:val="1001"/>
          <w:ilvl w:val="0"/>
        </w:numPr>
      </w:pPr>
      <w:r>
        <w:t xml:space="preserve">Participate in the development and support of Open Systems architecture and strategy across a large multi-vendor platform environment (HP, IBM, Oracle, EMC, et cetera)</w:t>
      </w:r>
    </w:p>
    <w:p>
      <w:pPr>
        <w:pStyle w:val="Compact"/>
        <w:numPr>
          <w:numId w:val="1001"/>
          <w:ilvl w:val="0"/>
        </w:numPr>
      </w:pPr>
      <w:r>
        <w:t xml:space="preserve">Manage multiple complex projects simultaneously while performing other job responsibilities</w:t>
      </w:r>
    </w:p>
    <w:p>
      <w:pPr>
        <w:pStyle w:val="Compact"/>
        <w:numPr>
          <w:numId w:val="1001"/>
          <w:ilvl w:val="0"/>
        </w:numPr>
      </w:pPr>
      <w:r>
        <w:t xml:space="preserve">Responsible for defining server hardening guidelines in collaboration with Corporate Security team</w:t>
      </w:r>
    </w:p>
    <w:p>
      <w:pPr>
        <w:pStyle w:val="Compact"/>
        <w:numPr>
          <w:numId w:val="1001"/>
          <w:ilvl w:val="0"/>
        </w:numPr>
      </w:pPr>
      <w:r>
        <w:t xml:space="preserve">Responsible for continuous automation of Operating System deployments and administrative tasks</w:t>
      </w:r>
    </w:p>
    <w:p>
      <w:pPr>
        <w:pStyle w:val="Compact"/>
        <w:numPr>
          <w:numId w:val="1001"/>
          <w:ilvl w:val="0"/>
        </w:numPr>
      </w:pPr>
      <w:r>
        <w:t xml:space="preserve">Develop and maintain system documentation and reference manuals for procedures, policies and inventory and ensure currency through periodic review, audit and maintenance</w:t>
      </w:r>
    </w:p>
    <w:p>
      <w:pPr>
        <w:pStyle w:val="Heading2"/>
      </w:pPr>
      <w:bookmarkStart w:id="23" w:name="qualifications-for-aix-administrator"/>
      <w:r>
        <w:t xml:space="preserve">Qualifications for AIX administrator</w:t>
      </w:r>
      <w:bookmarkEnd w:id="23"/>
    </w:p>
    <w:p>
      <w:pPr>
        <w:pStyle w:val="Compact"/>
        <w:numPr>
          <w:numId w:val="1002"/>
          <w:ilvl w:val="0"/>
        </w:numPr>
      </w:pPr>
      <w:r>
        <w:t xml:space="preserve">4+ years of experience in a large enterprise environment with thousands of servers</w:t>
      </w:r>
    </w:p>
    <w:p>
      <w:pPr>
        <w:pStyle w:val="Compact"/>
        <w:numPr>
          <w:numId w:val="1002"/>
          <w:ilvl w:val="0"/>
        </w:numPr>
      </w:pPr>
      <w:r>
        <w:t xml:space="preserve">4+ years of experience Patch\Deployment Management</w:t>
      </w:r>
    </w:p>
    <w:p>
      <w:pPr>
        <w:pStyle w:val="Compact"/>
        <w:numPr>
          <w:numId w:val="1002"/>
          <w:ilvl w:val="0"/>
        </w:numPr>
      </w:pPr>
      <w:r>
        <w:t xml:space="preserve">4+ years of experience Deployment Scripting and Packaging</w:t>
      </w:r>
    </w:p>
    <w:p>
      <w:pPr>
        <w:pStyle w:val="Compact"/>
        <w:numPr>
          <w:numId w:val="1002"/>
          <w:ilvl w:val="0"/>
        </w:numPr>
      </w:pPr>
      <w:r>
        <w:t xml:space="preserve">4+ years of Security and Audit Compliance experience</w:t>
      </w:r>
    </w:p>
    <w:p>
      <w:pPr>
        <w:pStyle w:val="Compact"/>
        <w:numPr>
          <w:numId w:val="1002"/>
          <w:ilvl w:val="0"/>
        </w:numPr>
      </w:pPr>
      <w:r>
        <w:t xml:space="preserve">Unix Certification is desired</w:t>
      </w:r>
    </w:p>
    <w:p>
      <w:pPr>
        <w:pStyle w:val="Compact"/>
        <w:numPr>
          <w:numId w:val="1002"/>
          <w:ilvl w:val="0"/>
        </w:numPr>
      </w:pPr>
      <w:r>
        <w:t xml:space="preserve">Communicates well with technical non-technical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x-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x-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2021-10-28T13:32:14Z</dcterms:created>
  <dcterms:modified xsi:type="dcterms:W3CDTF">2021-10-28T13:32:14Z</dcterms:modified>
</cp:coreProperties>
</file>