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https://www.velvetjobs.com/job-descriptions/aircraft-worker</w:t>
        </w:r>
      </w:hyperlink>
    </w:p>
    <w:p>
      <w:pPr>
        <w:pStyle w:val="Heading1"/>
      </w:pPr>
      <w:bookmarkStart w:id="21" w:name="example-of-aircraft-worker-job-description"/>
      <w:r>
        <w:t xml:space="preserve">Example of Aircraft Worker Job Description</w:t>
      </w:r>
      <w:bookmarkEnd w:id="21"/>
    </w:p>
    <w:p>
      <w:pPr>
        <w:pStyle w:val="Compact"/>
      </w:pPr>
      <w:r>
        <w:t xml:space="preserve">Our innovative and growing company is searching for experienced candidates for the position of aircraft worker.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ircraft-worker"/>
      <w:r>
        <w:t xml:space="preserve">Responsibilities for aircraft worker</w:t>
      </w:r>
      <w:bookmarkEnd w:id="22"/>
    </w:p>
    <w:p>
      <w:pPr>
        <w:pStyle w:val="Compact"/>
        <w:numPr>
          <w:numId w:val="1001"/>
          <w:ilvl w:val="0"/>
        </w:numPr>
      </w:pPr>
      <w:r>
        <w:t xml:space="preserve">Must be able to work cohesively as part of a team, with multilevel guidance and supervision</w:t>
      </w:r>
    </w:p>
    <w:p>
      <w:pPr>
        <w:pStyle w:val="Compact"/>
        <w:numPr>
          <w:numId w:val="1001"/>
          <w:ilvl w:val="0"/>
        </w:numPr>
      </w:pPr>
      <w:r>
        <w:t xml:space="preserve">1+ years of aircraft assistance experience</w:t>
      </w:r>
    </w:p>
    <w:p>
      <w:pPr>
        <w:pStyle w:val="Compact"/>
        <w:numPr>
          <w:numId w:val="1001"/>
          <w:ilvl w:val="0"/>
        </w:numPr>
      </w:pPr>
      <w:r>
        <w:t xml:space="preserve">Minimum of 18 months relevant experience required</w:t>
      </w:r>
    </w:p>
    <w:p>
      <w:pPr>
        <w:pStyle w:val="Compact"/>
        <w:numPr>
          <w:numId w:val="1001"/>
          <w:ilvl w:val="0"/>
        </w:numPr>
      </w:pPr>
      <w:r>
        <w:t xml:space="preserve">Technicians who do not meet minimum experience requirements have 180 days from the date of hire to complete the corresponding 5-Level core tasks as listed in the Site Training Business Area Air Force Specialty Code Master Training Plan for assigned specialty</w:t>
      </w:r>
    </w:p>
    <w:p>
      <w:pPr>
        <w:pStyle w:val="Compact"/>
        <w:numPr>
          <w:numId w:val="1001"/>
          <w:ilvl w:val="0"/>
        </w:numPr>
      </w:pPr>
      <w:r>
        <w:t xml:space="preserve">Must be able to lift a minimum weight of 50 lbs</w:t>
      </w:r>
    </w:p>
    <w:p>
      <w:pPr>
        <w:pStyle w:val="Compact"/>
        <w:numPr>
          <w:numId w:val="1001"/>
          <w:ilvl w:val="0"/>
        </w:numPr>
      </w:pPr>
      <w:r>
        <w:t xml:space="preserve">Have the ability to climb ladders and stairs</w:t>
      </w:r>
    </w:p>
    <w:p>
      <w:pPr>
        <w:pStyle w:val="Heading2"/>
      </w:pPr>
      <w:bookmarkStart w:id="23" w:name="qualifications-for-aircraft-worker"/>
      <w:r>
        <w:t xml:space="preserve">Qualifications for aircraft worker</w:t>
      </w:r>
      <w:bookmarkEnd w:id="23"/>
    </w:p>
    <w:p>
      <w:pPr>
        <w:pStyle w:val="Compact"/>
        <w:numPr>
          <w:numId w:val="1002"/>
          <w:ilvl w:val="0"/>
        </w:numPr>
      </w:pPr>
      <w:r>
        <w:t xml:space="preserve">Must have a minimum of 3 years of recent aviation maintenance experience in the troubleshooting and repair of aircraft structures, landing gear, flight surfaces and controls, pneudraulics, engines, auxiliary power unit, and ventilation and heating systems</w:t>
      </w:r>
    </w:p>
    <w:p>
      <w:pPr>
        <w:pStyle w:val="Compact"/>
        <w:numPr>
          <w:numId w:val="1002"/>
          <w:ilvl w:val="0"/>
        </w:numPr>
      </w:pPr>
      <w:r>
        <w:t xml:space="preserve">Student MUST be able to work a minimum of 15 hours a week with a maximum of 18 hours</w:t>
      </w:r>
    </w:p>
    <w:p>
      <w:pPr>
        <w:pStyle w:val="Compact"/>
        <w:numPr>
          <w:numId w:val="1002"/>
          <w:ilvl w:val="0"/>
        </w:numPr>
      </w:pPr>
      <w:r>
        <w:t xml:space="preserve">Enrolled in Aviation based program</w:t>
      </w:r>
    </w:p>
    <w:p>
      <w:pPr>
        <w:pStyle w:val="Compact"/>
        <w:numPr>
          <w:numId w:val="1002"/>
          <w:ilvl w:val="0"/>
        </w:numPr>
      </w:pPr>
      <w:r>
        <w:t xml:space="preserve">The candidate must have completed the Navy Class "C" school in airframe and hydraulic repair or have minimum recent and applicable years’ experience</w:t>
      </w:r>
    </w:p>
    <w:p>
      <w:pPr>
        <w:pStyle w:val="Compact"/>
        <w:numPr>
          <w:numId w:val="1002"/>
          <w:ilvl w:val="0"/>
        </w:numPr>
      </w:pPr>
      <w:r>
        <w:t xml:space="preserve">Must have a valid drivers’ license and be eligible to qualify for and able to maintain a secret level clearance</w:t>
      </w:r>
    </w:p>
    <w:p>
      <w:pPr>
        <w:pStyle w:val="Compact"/>
        <w:numPr>
          <w:numId w:val="1002"/>
          <w:ilvl w:val="0"/>
        </w:numPr>
      </w:pPr>
      <w:r>
        <w:t xml:space="preserve">Recent experience with F-18A-F, EA-18G, MH-60S or AV-8B aircraft strongly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ircraft-work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ircraft-work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2021-10-28T18:30:34Z</dcterms:created>
  <dcterms:modified xsi:type="dcterms:W3CDTF">2021-10-28T18:30:34Z</dcterms:modified>
</cp:coreProperties>
</file>