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https://www.velvetjobs.com/job-descriptions/aircraft-maintenance-manager</w:t>
        </w:r>
      </w:hyperlink>
    </w:p>
    <w:p>
      <w:pPr>
        <w:pStyle w:val="Heading1"/>
      </w:pPr>
      <w:bookmarkStart w:id="21" w:name="example-of-aircraft-maintenance-manager-job-description"/>
      <w:r>
        <w:t xml:space="preserve">Example of Aircraft Maintenance Manager Job Description</w:t>
      </w:r>
      <w:bookmarkEnd w:id="21"/>
    </w:p>
    <w:p>
      <w:pPr>
        <w:pStyle w:val="Compact"/>
      </w:pPr>
      <w:r>
        <w:t xml:space="preserve">Our company is hiring for an aircraft maintenance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ircraft-maintenance-manager"/>
      <w:r>
        <w:t xml:space="preserve">Responsibilities for aircraft maintenance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safety and security of aircraft and operations</w:t>
      </w:r>
    </w:p>
    <w:p>
      <w:pPr>
        <w:pStyle w:val="Compact"/>
        <w:numPr>
          <w:numId w:val="1001"/>
          <w:ilvl w:val="0"/>
        </w:numPr>
      </w:pPr>
      <w:r>
        <w:t xml:space="preserve">Releases aircraft for flight</w:t>
      </w:r>
    </w:p>
    <w:p>
      <w:pPr>
        <w:pStyle w:val="Compact"/>
        <w:numPr>
          <w:numId w:val="1001"/>
          <w:ilvl w:val="0"/>
        </w:numPr>
      </w:pPr>
      <w:r>
        <w:t xml:space="preserve">Recommends procedural changes to improve maintainability of aircraft and timely inspections</w:t>
      </w:r>
    </w:p>
    <w:p>
      <w:pPr>
        <w:pStyle w:val="Compact"/>
        <w:numPr>
          <w:numId w:val="1001"/>
          <w:ilvl w:val="0"/>
        </w:numPr>
      </w:pPr>
      <w:r>
        <w:t xml:space="preserve">Acts as the headquarters liaison between on-site maintenance managers and Quality Assurance personnel maintaining adequate quality controls and practices throughout all program maintenance activities</w:t>
      </w:r>
    </w:p>
    <w:p>
      <w:pPr>
        <w:pStyle w:val="Compact"/>
        <w:numPr>
          <w:numId w:val="1001"/>
          <w:ilvl w:val="0"/>
        </w:numPr>
      </w:pPr>
      <w:r>
        <w:t xml:space="preserve">Participates in Government Programs CLS Safety Board providing SME insight into maintenance practices and procedures affecting Environmental, Health and Safety for fielded personnel</w:t>
      </w:r>
    </w:p>
    <w:p>
      <w:pPr>
        <w:pStyle w:val="Compact"/>
        <w:numPr>
          <w:numId w:val="1001"/>
          <w:ilvl w:val="0"/>
        </w:numPr>
      </w:pPr>
      <w:r>
        <w:t xml:space="preserve">Close business deals by coordinating requirements</w:t>
      </w:r>
    </w:p>
    <w:p>
      <w:pPr>
        <w:pStyle w:val="Compact"/>
        <w:numPr>
          <w:numId w:val="1001"/>
          <w:ilvl w:val="0"/>
        </w:numPr>
      </w:pPr>
      <w:r>
        <w:t xml:space="preserve">Prepare proposals and gate reviews for new projects as needed</w:t>
      </w:r>
    </w:p>
    <w:p>
      <w:pPr>
        <w:pStyle w:val="Compact"/>
        <w:numPr>
          <w:numId w:val="1001"/>
          <w:ilvl w:val="0"/>
        </w:numPr>
      </w:pPr>
      <w:r>
        <w:t xml:space="preserve">Prepare and submit over &amp; above proposals to the customer for additional work required during maintenance events, if required</w:t>
      </w:r>
    </w:p>
    <w:p>
      <w:pPr>
        <w:pStyle w:val="Compact"/>
        <w:numPr>
          <w:numId w:val="1001"/>
          <w:ilvl w:val="0"/>
        </w:numPr>
      </w:pPr>
      <w:r>
        <w:t xml:space="preserve">Assist in developing marketing strategies by studying market thresholds, needs, and customer buying habits in the helicopter service industry</w:t>
      </w:r>
    </w:p>
    <w:p>
      <w:pPr>
        <w:pStyle w:val="Compact"/>
        <w:numPr>
          <w:numId w:val="1001"/>
          <w:ilvl w:val="0"/>
        </w:numPr>
      </w:pPr>
      <w:r>
        <w:t xml:space="preserve">Develop and maintain customer relationships related to the Maintenance operation</w:t>
      </w:r>
    </w:p>
    <w:p>
      <w:pPr>
        <w:pStyle w:val="Heading2"/>
      </w:pPr>
      <w:bookmarkStart w:id="23" w:name="qualifications-for-aircraft-maintenance-manager"/>
      <w:r>
        <w:t xml:space="preserve">Qualifications for aircraft maintenance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such programs as</w:t>
      </w:r>
    </w:p>
    <w:p>
      <w:pPr>
        <w:pStyle w:val="Compact"/>
        <w:numPr>
          <w:numId w:val="1002"/>
          <w:ilvl w:val="0"/>
        </w:numPr>
      </w:pPr>
      <w:r>
        <w:t xml:space="preserve">Prior military or civilian equivalent operational maintenance and logistics experience highly desirable</w:t>
      </w:r>
    </w:p>
    <w:p>
      <w:pPr>
        <w:pStyle w:val="Compact"/>
        <w:numPr>
          <w:numId w:val="1002"/>
          <w:ilvl w:val="0"/>
        </w:numPr>
      </w:pPr>
      <w:r>
        <w:t xml:space="preserve">Bachelor's Degree in Aviation Management, Engineering, or related field, or comparable experience</w:t>
      </w:r>
    </w:p>
    <w:p>
      <w:pPr>
        <w:pStyle w:val="Compact"/>
        <w:numPr>
          <w:numId w:val="1002"/>
          <w:ilvl w:val="0"/>
        </w:numPr>
      </w:pPr>
      <w:r>
        <w:t xml:space="preserve">8 years in the aircraft maintenance industry with a minimum of 3 years in management involving a leadership role</w:t>
      </w:r>
    </w:p>
    <w:p>
      <w:pPr>
        <w:pStyle w:val="Compact"/>
        <w:numPr>
          <w:numId w:val="1002"/>
          <w:ilvl w:val="0"/>
        </w:numPr>
      </w:pPr>
      <w:r>
        <w:t xml:space="preserve">International vendor, contract and regulatory experience (for International region leadership)</w:t>
      </w:r>
    </w:p>
    <w:p>
      <w:pPr>
        <w:pStyle w:val="Compact"/>
        <w:numPr>
          <w:numId w:val="1002"/>
          <w:ilvl w:val="0"/>
        </w:numPr>
      </w:pPr>
      <w:r>
        <w:t xml:space="preserve">A&amp;P License required for Aircraft positions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mainten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mainten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2021-10-28T18:32:21Z</dcterms:created>
  <dcterms:modified xsi:type="dcterms:W3CDTF">2021-10-28T18:32:21Z</dcterms:modified>
</cp:coreProperties>
</file>