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https://www.velvetjobs.com/job-descriptions/air-coordinator</w:t>
        </w:r>
      </w:hyperlink>
    </w:p>
    <w:p>
      <w:pPr>
        <w:pStyle w:val="Heading1"/>
      </w:pPr>
      <w:bookmarkStart w:id="21" w:name="example-of-air-coordinator-job-description"/>
      <w:r>
        <w:t xml:space="preserve">Example of Air Coordinator Job Description</w:t>
      </w:r>
      <w:bookmarkEnd w:id="21"/>
    </w:p>
    <w:p>
      <w:pPr>
        <w:pStyle w:val="Compact"/>
      </w:pPr>
      <w:r>
        <w:t xml:space="preserve">Our company is growing rapidly and is looking to fill the role of air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-coordinator"/>
      <w:r>
        <w:t xml:space="preserve">Responsibilities for air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Sign and actualize invoices for on-air production</w:t>
      </w:r>
    </w:p>
    <w:p>
      <w:pPr>
        <w:pStyle w:val="Compact"/>
        <w:numPr>
          <w:numId w:val="1001"/>
          <w:ilvl w:val="0"/>
        </w:numPr>
      </w:pPr>
      <w:r>
        <w:t xml:space="preserve">Order and manage dubs for various internal and external bodies and organize couriers</w:t>
      </w:r>
    </w:p>
    <w:p>
      <w:pPr>
        <w:pStyle w:val="Compact"/>
        <w:numPr>
          <w:numId w:val="1001"/>
          <w:ilvl w:val="0"/>
        </w:numPr>
      </w:pPr>
      <w:r>
        <w:t xml:space="preserve">Organize ingest and liaise with Network Presentation/Operations with regards to airing</w:t>
      </w:r>
    </w:p>
    <w:p>
      <w:pPr>
        <w:pStyle w:val="Compact"/>
        <w:numPr>
          <w:numId w:val="1001"/>
          <w:ilvl w:val="0"/>
        </w:numPr>
      </w:pPr>
      <w:r>
        <w:t xml:space="preserve">Material correctly</w:t>
      </w:r>
    </w:p>
    <w:p>
      <w:pPr>
        <w:pStyle w:val="Compact"/>
        <w:numPr>
          <w:numId w:val="1001"/>
          <w:ilvl w:val="0"/>
        </w:numPr>
      </w:pPr>
      <w:r>
        <w:t xml:space="preserve">Source promotions to be re versioned &amp; program dub requests for new promos</w:t>
      </w:r>
    </w:p>
    <w:p>
      <w:pPr>
        <w:pStyle w:val="Compact"/>
        <w:numPr>
          <w:numId w:val="1001"/>
          <w:ilvl w:val="0"/>
        </w:numPr>
      </w:pPr>
      <w:r>
        <w:t xml:space="preserve">Ensure all on-air promos are completed accurately, to highest technical standards, on time and within budget</w:t>
      </w:r>
    </w:p>
    <w:p>
      <w:pPr>
        <w:pStyle w:val="Compact"/>
        <w:numPr>
          <w:numId w:val="1001"/>
          <w:ilvl w:val="0"/>
        </w:numPr>
      </w:pPr>
      <w:r>
        <w:t xml:space="preserve">Quality check editorial on all on-air promos and make QuickTime and/or viewing copies</w:t>
      </w:r>
    </w:p>
    <w:p>
      <w:pPr>
        <w:pStyle w:val="Compact"/>
        <w:numPr>
          <w:numId w:val="1001"/>
          <w:ilvl w:val="0"/>
        </w:numPr>
      </w:pPr>
      <w:r>
        <w:t xml:space="preserve">Collect and file scripts for on-air production and liaise with external production houses to assist in the creation of new promos,if required</w:t>
      </w:r>
    </w:p>
    <w:p>
      <w:pPr>
        <w:pStyle w:val="Compact"/>
        <w:numPr>
          <w:numId w:val="1001"/>
          <w:ilvl w:val="0"/>
        </w:numPr>
      </w:pPr>
      <w:r>
        <w:t xml:space="preserve">Assist Senior Promotion Producer on re-scripting of reversions, edits and audio sessions (*)</w:t>
      </w:r>
    </w:p>
    <w:p>
      <w:pPr>
        <w:pStyle w:val="Compact"/>
        <w:numPr>
          <w:numId w:val="1001"/>
          <w:ilvl w:val="0"/>
        </w:numPr>
      </w:pPr>
      <w:r>
        <w:t xml:space="preserve">Ensure the monthly promo production schedule is updated and liaise with BSO Dept</w:t>
      </w:r>
    </w:p>
    <w:p>
      <w:pPr>
        <w:pStyle w:val="Heading2"/>
      </w:pPr>
      <w:bookmarkStart w:id="23" w:name="qualifications-for-air-coordinator"/>
      <w:r>
        <w:t xml:space="preserve">Qualifications for air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Middle East Television marketplace</w:t>
      </w:r>
    </w:p>
    <w:p>
      <w:pPr>
        <w:pStyle w:val="Compact"/>
        <w:numPr>
          <w:numId w:val="1002"/>
          <w:ilvl w:val="0"/>
        </w:numPr>
      </w:pPr>
      <w:r>
        <w:t xml:space="preserve">Position’s primary network responsibility is LMN but will also support Lifetime and FYI when needed and on occasion will work on other brands (A&amp;E &amp; History)</w:t>
      </w:r>
    </w:p>
    <w:p>
      <w:pPr>
        <w:pStyle w:val="Compact"/>
        <w:numPr>
          <w:numId w:val="1002"/>
          <w:ilvl w:val="0"/>
        </w:numPr>
      </w:pPr>
      <w:r>
        <w:t xml:space="preserve">Schedule on-air promo elements into the PACE traffic system</w:t>
      </w:r>
    </w:p>
    <w:p>
      <w:pPr>
        <w:pStyle w:val="Compact"/>
        <w:numPr>
          <w:numId w:val="1002"/>
          <w:ilvl w:val="0"/>
        </w:numPr>
      </w:pPr>
      <w:r>
        <w:t xml:space="preserve">Must be able to make educated decisions and suggestions on placement of promos based on audience composition and priorities</w:t>
      </w:r>
    </w:p>
    <w:p>
      <w:pPr>
        <w:pStyle w:val="Compact"/>
        <w:numPr>
          <w:numId w:val="1002"/>
          <w:ilvl w:val="0"/>
        </w:numPr>
      </w:pPr>
      <w:r>
        <w:t xml:space="preserve">The ability to work closely with others a must</w:t>
      </w:r>
    </w:p>
    <w:p>
      <w:pPr>
        <w:pStyle w:val="Compact"/>
        <w:numPr>
          <w:numId w:val="1002"/>
          <w:ilvl w:val="0"/>
        </w:numPr>
      </w:pPr>
      <w:r>
        <w:t xml:space="preserve">A general knowledge of the television industry is important, strong knowledge of current TV industry/landscape/formats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2021-10-28T13:32:50Z</dcterms:created>
  <dcterms:modified xsi:type="dcterms:W3CDTF">2021-10-28T13:32:50Z</dcterms:modified>
</cp:coreProperties>
</file>