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https://www.velvetjobs.com/job-descriptions/agile-developer</w:t>
        </w:r>
      </w:hyperlink>
    </w:p>
    <w:p>
      <w:pPr>
        <w:pStyle w:val="Heading1"/>
      </w:pPr>
      <w:bookmarkStart w:id="21" w:name="example-of-agile-developer-job-description"/>
      <w:r>
        <w:t xml:space="preserve">Example of Agile Developer Job Description</w:t>
      </w:r>
      <w:bookmarkEnd w:id="21"/>
    </w:p>
    <w:p>
      <w:pPr>
        <w:pStyle w:val="Compact"/>
      </w:pPr>
      <w:r>
        <w:t xml:space="preserve">Our innovative and growing company is looking for an agile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gile-developer"/>
      <w:r>
        <w:t xml:space="preserve">Responsibilities for agile developer</w:t>
      </w:r>
      <w:bookmarkEnd w:id="22"/>
    </w:p>
    <w:p>
      <w:pPr>
        <w:pStyle w:val="Compact"/>
        <w:numPr>
          <w:numId w:val="1001"/>
          <w:ilvl w:val="0"/>
        </w:numPr>
      </w:pPr>
      <w:r>
        <w:t xml:space="preserve">Contributing your enthusiasm and skills to the successful delivery of your Squad</w:t>
      </w:r>
    </w:p>
    <w:p>
      <w:pPr>
        <w:pStyle w:val="Compact"/>
        <w:numPr>
          <w:numId w:val="1001"/>
          <w:ilvl w:val="0"/>
        </w:numPr>
      </w:pPr>
      <w:r>
        <w:t xml:space="preserve">Work in an agile development framework which requires you to execute development, QA and System Analyst stories</w:t>
      </w:r>
    </w:p>
    <w:p>
      <w:pPr>
        <w:pStyle w:val="Compact"/>
        <w:numPr>
          <w:numId w:val="1001"/>
          <w:ilvl w:val="0"/>
        </w:numPr>
      </w:pPr>
      <w:r>
        <w:t xml:space="preserve">Design, develop, test and implement mainframe application components by following proper development standards</w:t>
      </w:r>
    </w:p>
    <w:p>
      <w:pPr>
        <w:pStyle w:val="Compact"/>
        <w:numPr>
          <w:numId w:val="1001"/>
          <w:ilvl w:val="0"/>
        </w:numPr>
      </w:pPr>
      <w:r>
        <w:t xml:space="preserve">Accurately understand the scope and complexity of the proposed enhancements and be able to communicate clearly to the stakeholders</w:t>
      </w:r>
    </w:p>
    <w:p>
      <w:pPr>
        <w:pStyle w:val="Compact"/>
        <w:numPr>
          <w:numId w:val="1001"/>
          <w:ilvl w:val="0"/>
        </w:numPr>
      </w:pPr>
      <w:r>
        <w:t xml:space="preserve">Advanced technical analysis and performance tuning of applications</w:t>
      </w:r>
    </w:p>
    <w:p>
      <w:pPr>
        <w:pStyle w:val="Compact"/>
        <w:numPr>
          <w:numId w:val="1001"/>
          <w:ilvl w:val="0"/>
        </w:numPr>
      </w:pPr>
      <w:r>
        <w:t xml:space="preserve">Support Capability [Product] Owners and Epic Owners to ensure that features and stories to be delivered by the Capability team are well defined and structured</w:t>
      </w:r>
    </w:p>
    <w:p>
      <w:pPr>
        <w:pStyle w:val="Compact"/>
        <w:numPr>
          <w:numId w:val="1001"/>
          <w:ilvl w:val="0"/>
        </w:numPr>
      </w:pPr>
      <w:r>
        <w:t xml:space="preserve">Responsible for leading analysis tasks which contribute to the delivery of working software required by the Capability [Product] Owner</w:t>
      </w:r>
    </w:p>
    <w:p>
      <w:pPr>
        <w:pStyle w:val="Compact"/>
        <w:numPr>
          <w:numId w:val="1001"/>
          <w:ilvl w:val="0"/>
        </w:numPr>
      </w:pPr>
      <w:r>
        <w:t xml:space="preserve">Direct the development of multiple concurrent business systems solutions from conceptualization through stabilization using various computer platforms</w:t>
      </w:r>
    </w:p>
    <w:p>
      <w:pPr>
        <w:pStyle w:val="Compact"/>
        <w:numPr>
          <w:numId w:val="1001"/>
          <w:ilvl w:val="0"/>
        </w:numPr>
      </w:pPr>
      <w:r>
        <w:t xml:space="preserve">Familiarity with scripting and/or programming languages and/or tools</w:t>
      </w:r>
    </w:p>
    <w:p>
      <w:pPr>
        <w:pStyle w:val="Compact"/>
        <w:numPr>
          <w:numId w:val="1001"/>
          <w:ilvl w:val="0"/>
        </w:numPr>
      </w:pPr>
      <w:r>
        <w:t xml:space="preserve">Triage new requests</w:t>
      </w:r>
    </w:p>
    <w:p>
      <w:pPr>
        <w:pStyle w:val="Heading2"/>
      </w:pPr>
      <w:bookmarkStart w:id="23" w:name="qualifications-for-agile-developer"/>
      <w:r>
        <w:t xml:space="preserve">Qualifications for agile developer</w:t>
      </w:r>
      <w:bookmarkEnd w:id="23"/>
    </w:p>
    <w:p>
      <w:pPr>
        <w:pStyle w:val="Compact"/>
        <w:numPr>
          <w:numId w:val="1002"/>
          <w:ilvl w:val="0"/>
        </w:numPr>
      </w:pPr>
      <w:r>
        <w:t xml:space="preserve">Knowledge of JavaScript with AngularJS 1.X is a plus</w:t>
      </w:r>
    </w:p>
    <w:p>
      <w:pPr>
        <w:pStyle w:val="Compact"/>
        <w:numPr>
          <w:numId w:val="1002"/>
          <w:ilvl w:val="0"/>
        </w:numPr>
      </w:pPr>
      <w:r>
        <w:t xml:space="preserve">You judge your success by the success of your team and the happiness of your customers</w:t>
      </w:r>
    </w:p>
    <w:p>
      <w:pPr>
        <w:pStyle w:val="Compact"/>
        <w:numPr>
          <w:numId w:val="1002"/>
          <w:ilvl w:val="0"/>
        </w:numPr>
      </w:pPr>
      <w:r>
        <w:t xml:space="preserve">Proficiency in at least one programming language, preferably more</w:t>
      </w:r>
    </w:p>
    <w:p>
      <w:pPr>
        <w:pStyle w:val="Compact"/>
        <w:numPr>
          <w:numId w:val="1002"/>
          <w:ilvl w:val="0"/>
        </w:numPr>
      </w:pPr>
      <w:r>
        <w:t xml:space="preserve">Undergraduate degree in Engineering, Computer Science</w:t>
      </w:r>
    </w:p>
    <w:p>
      <w:pPr>
        <w:pStyle w:val="Compact"/>
        <w:numPr>
          <w:numId w:val="1002"/>
          <w:ilvl w:val="0"/>
        </w:numPr>
      </w:pPr>
      <w:r>
        <w:t xml:space="preserve">1-3 years of experience with database technologies (writing stored procedure, triggers, functions, views, ) – Microsoft SQL Server preferred</w:t>
      </w:r>
    </w:p>
    <w:p>
      <w:pPr>
        <w:pStyle w:val="Compact"/>
        <w:numPr>
          <w:numId w:val="1002"/>
          <w:ilvl w:val="0"/>
        </w:numPr>
      </w:pPr>
      <w:r>
        <w:t xml:space="preserve">Experience with vendor software packages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il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il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2021-10-28T18:35:14Z</dcterms:created>
  <dcterms:modified xsi:type="dcterms:W3CDTF">2021-10-28T18:35:14Z</dcterms:modified>
</cp:coreProperties>
</file>