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https://www.velvetjobs.com/job-descriptions/agent-support</w:t>
        </w:r>
      </w:hyperlink>
    </w:p>
    <w:p>
      <w:pPr>
        <w:pStyle w:val="Heading1"/>
      </w:pPr>
      <w:bookmarkStart w:id="21" w:name="example-of-agent-support-job-description"/>
      <w:r>
        <w:t xml:space="preserve">Example of Agent Support Job Description</w:t>
      </w:r>
      <w:bookmarkEnd w:id="21"/>
    </w:p>
    <w:p>
      <w:pPr>
        <w:pStyle w:val="Compact"/>
      </w:pPr>
      <w:r>
        <w:t xml:space="preserve">Our company is growing rapidly and is hiring for an agent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ent-support"/>
      <w:r>
        <w:t xml:space="preserve">Responsibilities for agent support</w:t>
      </w:r>
      <w:bookmarkEnd w:id="22"/>
    </w:p>
    <w:p>
      <w:pPr>
        <w:pStyle w:val="Compact"/>
        <w:numPr>
          <w:numId w:val="1001"/>
          <w:ilvl w:val="0"/>
        </w:numPr>
      </w:pPr>
      <w:r>
        <w:t xml:space="preserve">Assembles kits required for aircraft checks</w:t>
      </w:r>
    </w:p>
    <w:p>
      <w:pPr>
        <w:pStyle w:val="Compact"/>
        <w:numPr>
          <w:numId w:val="1001"/>
          <w:ilvl w:val="0"/>
        </w:numPr>
      </w:pPr>
      <w:r>
        <w:t xml:space="preserve">Performs monthly shelf life checks and physical inventory counts</w:t>
      </w:r>
    </w:p>
    <w:p>
      <w:pPr>
        <w:pStyle w:val="Compact"/>
        <w:numPr>
          <w:numId w:val="1001"/>
          <w:ilvl w:val="0"/>
        </w:numPr>
      </w:pPr>
      <w:r>
        <w:t xml:space="preserve">Must meet qualifications as required in lower level classifications</w:t>
      </w:r>
    </w:p>
    <w:p>
      <w:pPr>
        <w:pStyle w:val="Compact"/>
        <w:numPr>
          <w:numId w:val="1001"/>
          <w:ilvl w:val="0"/>
        </w:numPr>
      </w:pPr>
      <w:r>
        <w:t xml:space="preserve">Provides application lifecycle technical expertise for the support, monitoring, troubleshooting, change and enhancement of SAP package in accordance with contractual terms and conditions and established technical standards</w:t>
      </w:r>
    </w:p>
    <w:p>
      <w:pPr>
        <w:pStyle w:val="Compact"/>
        <w:numPr>
          <w:numId w:val="1001"/>
          <w:ilvl w:val="0"/>
        </w:numPr>
      </w:pPr>
      <w:r>
        <w:t xml:space="preserve">Position will interact with every department in the company, with senior management</w:t>
      </w:r>
    </w:p>
    <w:p>
      <w:pPr>
        <w:pStyle w:val="Compact"/>
        <w:numPr>
          <w:numId w:val="1001"/>
          <w:ilvl w:val="0"/>
        </w:numPr>
      </w:pPr>
      <w:r>
        <w:t xml:space="preserve">Review all inventory as each unit gets to a local facility to ensure each unit is represented in the best way possible cross check to make sure information is correct</w:t>
      </w:r>
    </w:p>
    <w:p>
      <w:pPr>
        <w:pStyle w:val="Compact"/>
        <w:numPr>
          <w:numId w:val="1001"/>
          <w:ilvl w:val="0"/>
        </w:numPr>
      </w:pPr>
      <w:r>
        <w:t xml:space="preserve">Maintain ongoing tracking of work using approved productivity tools to ensure customer issues are properly tracked and are continuing to move toward satisfactory resolution within prescribed service level timelines</w:t>
      </w:r>
    </w:p>
    <w:p>
      <w:pPr>
        <w:pStyle w:val="Compact"/>
        <w:numPr>
          <w:numId w:val="1001"/>
          <w:ilvl w:val="0"/>
        </w:numPr>
      </w:pPr>
      <w:r>
        <w:t xml:space="preserve">Be available to take action on work as assigned</w:t>
      </w:r>
    </w:p>
    <w:p>
      <w:pPr>
        <w:pStyle w:val="Compact"/>
        <w:numPr>
          <w:numId w:val="1001"/>
          <w:ilvl w:val="0"/>
        </w:numPr>
      </w:pPr>
      <w:r>
        <w:t xml:space="preserve">Maintain operational documentation and participate in process improvement initiatives</w:t>
      </w:r>
    </w:p>
    <w:p>
      <w:pPr>
        <w:pStyle w:val="Compact"/>
        <w:numPr>
          <w:numId w:val="1001"/>
          <w:ilvl w:val="0"/>
        </w:numPr>
      </w:pPr>
      <w:r>
        <w:t xml:space="preserve">Any other ad hoc duties as required or requested by support management</w:t>
      </w:r>
    </w:p>
    <w:p>
      <w:pPr>
        <w:pStyle w:val="Heading2"/>
      </w:pPr>
      <w:bookmarkStart w:id="23" w:name="qualifications-for-agent-support"/>
      <w:r>
        <w:t xml:space="preserve">Qualifications for agent support</w:t>
      </w:r>
      <w:bookmarkEnd w:id="23"/>
    </w:p>
    <w:p>
      <w:pPr>
        <w:pStyle w:val="Compact"/>
        <w:numPr>
          <w:numId w:val="1002"/>
          <w:ilvl w:val="0"/>
        </w:numPr>
      </w:pPr>
      <w:r>
        <w:t xml:space="preserve">Hardworking, attentive to details, customer-oriented</w:t>
      </w:r>
    </w:p>
    <w:p>
      <w:pPr>
        <w:pStyle w:val="Compact"/>
        <w:numPr>
          <w:numId w:val="1002"/>
          <w:ilvl w:val="0"/>
        </w:numPr>
      </w:pPr>
      <w:r>
        <w:t xml:space="preserve">Willing to work on 24-hour shift duties</w:t>
      </w:r>
    </w:p>
    <w:p>
      <w:pPr>
        <w:pStyle w:val="Compact"/>
        <w:numPr>
          <w:numId w:val="1002"/>
          <w:ilvl w:val="0"/>
        </w:numPr>
      </w:pPr>
      <w:r>
        <w:t xml:space="preserve">Familiarity with operating systems including Windows OS versions, Mac OS versions, Linux</w:t>
      </w:r>
    </w:p>
    <w:p>
      <w:pPr>
        <w:pStyle w:val="Compact"/>
        <w:numPr>
          <w:numId w:val="1002"/>
          <w:ilvl w:val="0"/>
        </w:numPr>
      </w:pPr>
      <w:r>
        <w:t xml:space="preserve">Ability to type using proper grammar at a rate of at least 25 words per minute</w:t>
      </w:r>
    </w:p>
    <w:p>
      <w:pPr>
        <w:pStyle w:val="Compact"/>
        <w:numPr>
          <w:numId w:val="1002"/>
          <w:ilvl w:val="0"/>
        </w:numPr>
      </w:pPr>
      <w:r>
        <w:t xml:space="preserve">Experience with desktop and/or online software and/or software troubleshooting</w:t>
      </w:r>
    </w:p>
    <w:p>
      <w:pPr>
        <w:pStyle w:val="Compact"/>
        <w:numPr>
          <w:numId w:val="1002"/>
          <w:ilvl w:val="0"/>
        </w:numPr>
      </w:pPr>
      <w:r>
        <w:t xml:space="preserve">Experience working with Internal and client Ticketing Systems for Incident and Problem Tracking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2021-10-28T12:57:18Z</dcterms:created>
  <dcterms:modified xsi:type="dcterms:W3CDTF">2021-10-28T12:57:18Z</dcterms:modified>
</cp:coreProperties>
</file>