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https://www.velvetjobs.com/job-descriptions/agent-associate</w:t>
        </w:r>
      </w:hyperlink>
    </w:p>
    <w:p>
      <w:pPr>
        <w:pStyle w:val="Heading1"/>
      </w:pPr>
      <w:bookmarkStart w:id="21" w:name="example-of-agent-associate-job-description"/>
      <w:r>
        <w:t xml:space="preserve">Example of Agent Associate Job Description</w:t>
      </w:r>
      <w:bookmarkEnd w:id="21"/>
    </w:p>
    <w:p>
      <w:pPr>
        <w:pStyle w:val="Compact"/>
      </w:pPr>
      <w:r>
        <w:t xml:space="preserve">Our company is hiring for an agent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gent-associate"/>
      <w:r>
        <w:t xml:space="preserve">Responsibilities for agent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recruitment, training and support of volunteers</w:t>
      </w:r>
    </w:p>
    <w:p>
      <w:pPr>
        <w:pStyle w:val="Compact"/>
        <w:numPr>
          <w:numId w:val="1001"/>
          <w:ilvl w:val="0"/>
        </w:numPr>
      </w:pPr>
      <w:r>
        <w:t xml:space="preserve">Help in facilitating applied research in alternative agriculture through data collection and plot evaluation</w:t>
      </w:r>
    </w:p>
    <w:p>
      <w:pPr>
        <w:pStyle w:val="Compact"/>
        <w:numPr>
          <w:numId w:val="1001"/>
          <w:ilvl w:val="0"/>
        </w:numPr>
      </w:pPr>
      <w:r>
        <w:t xml:space="preserve">Provide support to all UME-St</w:t>
      </w:r>
    </w:p>
    <w:p>
      <w:pPr>
        <w:pStyle w:val="Compact"/>
        <w:numPr>
          <w:numId w:val="1001"/>
          <w:ilvl w:val="0"/>
        </w:numPr>
      </w:pPr>
      <w:r>
        <w:t xml:space="preserve">Participate as a team member with other faculty and staff to conduct educational programs that meet the needs of agricultural producers in St</w:t>
      </w:r>
    </w:p>
    <w:p>
      <w:pPr>
        <w:pStyle w:val="Compact"/>
        <w:numPr>
          <w:numId w:val="1001"/>
          <w:ilvl w:val="0"/>
        </w:numPr>
      </w:pPr>
      <w:r>
        <w:t xml:space="preserve">Present topics and lead discussion at meetings, workshops and other program activities as needed</w:t>
      </w:r>
    </w:p>
    <w:p>
      <w:pPr>
        <w:pStyle w:val="Compact"/>
        <w:numPr>
          <w:numId w:val="1001"/>
          <w:ilvl w:val="0"/>
        </w:numPr>
      </w:pPr>
      <w:r>
        <w:t xml:space="preserve">May perform general office/secretarial tasks such as ordering standard program supplies</w:t>
      </w:r>
    </w:p>
    <w:p>
      <w:pPr>
        <w:pStyle w:val="Compact"/>
        <w:numPr>
          <w:numId w:val="1001"/>
          <w:ilvl w:val="0"/>
        </w:numPr>
      </w:pPr>
      <w:r>
        <w:t xml:space="preserve">Participate in professional development opportunities to keep abreast of current research, educational methods, administrative procedures</w:t>
      </w:r>
    </w:p>
    <w:p>
      <w:pPr>
        <w:pStyle w:val="Compact"/>
        <w:numPr>
          <w:numId w:val="1001"/>
          <w:ilvl w:val="0"/>
        </w:numPr>
      </w:pPr>
      <w:r>
        <w:t xml:space="preserve">Troubleshooting Lifeline equipment issues by conducting daily test calls with customers</w:t>
      </w:r>
    </w:p>
    <w:p>
      <w:pPr>
        <w:pStyle w:val="Compact"/>
        <w:numPr>
          <w:numId w:val="1001"/>
          <w:ilvl w:val="0"/>
        </w:numPr>
      </w:pPr>
      <w:r>
        <w:t xml:space="preserve">Writing and updating incident reports and customer files with accuracy and procession</w:t>
      </w:r>
    </w:p>
    <w:p>
      <w:pPr>
        <w:pStyle w:val="Compact"/>
        <w:numPr>
          <w:numId w:val="1001"/>
          <w:ilvl w:val="0"/>
        </w:numPr>
      </w:pPr>
      <w:r>
        <w:t xml:space="preserve">Providing exceptional customer service showing compassion and care</w:t>
      </w:r>
    </w:p>
    <w:p>
      <w:pPr>
        <w:pStyle w:val="Heading2"/>
      </w:pPr>
      <w:bookmarkStart w:id="23" w:name="qualifications-for-agent-associate"/>
      <w:r>
        <w:t xml:space="preserve">Qualifications for agent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Handle off hours escalations, service calls and other maintenance tasks</w:t>
      </w:r>
    </w:p>
    <w:p>
      <w:pPr>
        <w:pStyle w:val="Compact"/>
        <w:numPr>
          <w:numId w:val="1002"/>
          <w:ilvl w:val="0"/>
        </w:numPr>
      </w:pPr>
      <w:r>
        <w:t xml:space="preserve">Primary responsibility to troubleshoot and resolve software issues</w:t>
      </w:r>
    </w:p>
    <w:p>
      <w:pPr>
        <w:pStyle w:val="Compact"/>
        <w:numPr>
          <w:numId w:val="1002"/>
          <w:ilvl w:val="0"/>
        </w:numPr>
      </w:pPr>
      <w:r>
        <w:t xml:space="preserve">Work with level 3 product support to acquire product patches and new standard versions for delivery to customers</w:t>
      </w:r>
    </w:p>
    <w:p>
      <w:pPr>
        <w:pStyle w:val="Compact"/>
        <w:numPr>
          <w:numId w:val="1002"/>
          <w:ilvl w:val="0"/>
        </w:numPr>
      </w:pPr>
      <w:r>
        <w:t xml:space="preserve">New Software Installation, Maintenance bug fixes and system upgrades for Customer Hosted locations</w:t>
      </w:r>
    </w:p>
    <w:p>
      <w:pPr>
        <w:pStyle w:val="Compact"/>
        <w:numPr>
          <w:numId w:val="1002"/>
          <w:ilvl w:val="0"/>
        </w:numPr>
      </w:pPr>
      <w:r>
        <w:t xml:space="preserve">Provide courteous assistance and technical support to Customers via phone/email/web, to resolve issues related to the installation, functionality, and usage of our Products</w:t>
      </w:r>
    </w:p>
    <w:p>
      <w:pPr>
        <w:pStyle w:val="Compact"/>
        <w:numPr>
          <w:numId w:val="1002"/>
          <w:ilvl w:val="0"/>
        </w:numPr>
      </w:pPr>
      <w:r>
        <w:t xml:space="preserve">Maintain an accurate record of activities using CRM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en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en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2021-10-28T13:33:28Z</dcterms:created>
  <dcterms:modified xsi:type="dcterms:W3CDTF">2021-10-28T13:33:28Z</dcterms:modified>
</cp:coreProperties>
</file>