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https://www.velvetjobs.com/job-descriptions/aerospace</w:t>
        </w:r>
      </w:hyperlink>
    </w:p>
    <w:p>
      <w:pPr>
        <w:pStyle w:val="Heading1"/>
      </w:pPr>
      <w:bookmarkStart w:id="21" w:name="example-of-aerospace-job-description"/>
      <w:r>
        <w:t xml:space="preserve">Example of Aerospace Job Description</w:t>
      </w:r>
      <w:bookmarkEnd w:id="21"/>
    </w:p>
    <w:p>
      <w:pPr>
        <w:pStyle w:val="Compact"/>
      </w:pPr>
      <w:r>
        <w:t xml:space="preserve">Our company is growing rapidly and is looking for an aerospace.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erospace"/>
      <w:r>
        <w:t xml:space="preserve">Responsibilities for aerospace</w:t>
      </w:r>
      <w:bookmarkEnd w:id="22"/>
    </w:p>
    <w:p>
      <w:pPr>
        <w:pStyle w:val="Compact"/>
        <w:numPr>
          <w:numId w:val="1001"/>
          <w:ilvl w:val="0"/>
        </w:numPr>
      </w:pPr>
      <w:r>
        <w:t xml:space="preserve">Process and manage invoicing and billing for Western aerospace team (resolving accounting queries for Clients and Markets as required)</w:t>
      </w:r>
    </w:p>
    <w:p>
      <w:pPr>
        <w:pStyle w:val="Compact"/>
        <w:numPr>
          <w:numId w:val="1001"/>
          <w:ilvl w:val="0"/>
        </w:numPr>
      </w:pPr>
      <w:r>
        <w:t xml:space="preserve">Administrating and managing Western based aerospace claims.Previous experience preferred but not essential as training will be given</w:t>
      </w:r>
    </w:p>
    <w:p>
      <w:pPr>
        <w:pStyle w:val="Compact"/>
        <w:numPr>
          <w:numId w:val="1001"/>
          <w:ilvl w:val="0"/>
        </w:numPr>
      </w:pPr>
      <w:r>
        <w:t xml:space="preserve">Attend client/underwriter meetings and industry conferences, as appropriate</w:t>
      </w:r>
    </w:p>
    <w:p>
      <w:pPr>
        <w:pStyle w:val="Compact"/>
        <w:numPr>
          <w:numId w:val="1001"/>
          <w:ilvl w:val="0"/>
        </w:numPr>
      </w:pPr>
      <w:r>
        <w:t xml:space="preserve">Consultatively build strong relationships with site leadership and HR partners</w:t>
      </w:r>
    </w:p>
    <w:p>
      <w:pPr>
        <w:pStyle w:val="Compact"/>
        <w:numPr>
          <w:numId w:val="1001"/>
          <w:ilvl w:val="0"/>
        </w:numPr>
      </w:pPr>
      <w:r>
        <w:t xml:space="preserve">Assist HR Leader with projects, new hire on-boarding, and benefits administration</w:t>
      </w:r>
    </w:p>
    <w:p>
      <w:pPr>
        <w:pStyle w:val="Compact"/>
        <w:numPr>
          <w:numId w:val="1001"/>
          <w:ilvl w:val="0"/>
        </w:numPr>
      </w:pPr>
      <w:r>
        <w:t xml:space="preserve">Applies technical knowledge to analyze, investigate and resolve assigned aerospace engineering problems</w:t>
      </w:r>
    </w:p>
    <w:p>
      <w:pPr>
        <w:pStyle w:val="Compact"/>
        <w:numPr>
          <w:numId w:val="1001"/>
          <w:ilvl w:val="0"/>
        </w:numPr>
      </w:pPr>
      <w:r>
        <w:t xml:space="preserve">Qualifications Desired</w:t>
      </w:r>
    </w:p>
    <w:p>
      <w:pPr>
        <w:pStyle w:val="Compact"/>
        <w:numPr>
          <w:numId w:val="1001"/>
          <w:ilvl w:val="0"/>
        </w:numPr>
      </w:pPr>
      <w:r>
        <w:t xml:space="preserve">Electronic documentation using Microsoft Office</w:t>
      </w:r>
    </w:p>
    <w:p>
      <w:pPr>
        <w:pStyle w:val="Compact"/>
        <w:numPr>
          <w:numId w:val="1001"/>
          <w:ilvl w:val="0"/>
        </w:numPr>
      </w:pPr>
      <w:r>
        <w:t xml:space="preserve">Fast paced company</w:t>
      </w:r>
    </w:p>
    <w:p>
      <w:pPr>
        <w:pStyle w:val="Compact"/>
        <w:numPr>
          <w:numId w:val="1001"/>
          <w:ilvl w:val="0"/>
        </w:numPr>
      </w:pPr>
      <w:r>
        <w:t xml:space="preserve">Meeting demands and expectations</w:t>
      </w:r>
    </w:p>
    <w:p>
      <w:pPr>
        <w:pStyle w:val="Heading2"/>
      </w:pPr>
      <w:bookmarkStart w:id="23" w:name="qualifications-for-aerospace"/>
      <w:r>
        <w:t xml:space="preserve">Qualifications for aerospace</w:t>
      </w:r>
      <w:bookmarkEnd w:id="23"/>
    </w:p>
    <w:p>
      <w:pPr>
        <w:pStyle w:val="Compact"/>
        <w:numPr>
          <w:numId w:val="1002"/>
          <w:ilvl w:val="0"/>
        </w:numPr>
      </w:pPr>
      <w:r>
        <w:t xml:space="preserve">Excellent documentation and report writing skills are essential for this position</w:t>
      </w:r>
    </w:p>
    <w:p>
      <w:pPr>
        <w:pStyle w:val="Compact"/>
        <w:numPr>
          <w:numId w:val="1002"/>
          <w:ilvl w:val="0"/>
        </w:numPr>
      </w:pPr>
      <w:r>
        <w:t xml:space="preserve">Working knowledge of C/C++ programming language</w:t>
      </w:r>
    </w:p>
    <w:p>
      <w:pPr>
        <w:pStyle w:val="Compact"/>
        <w:numPr>
          <w:numId w:val="1002"/>
          <w:ilvl w:val="0"/>
        </w:numPr>
      </w:pPr>
      <w:r>
        <w:t xml:space="preserve">Experience with technical work in rotary winged flight dynamics, simulation verification/validation, and related fields</w:t>
      </w:r>
    </w:p>
    <w:p>
      <w:pPr>
        <w:pStyle w:val="Compact"/>
        <w:numPr>
          <w:numId w:val="1002"/>
          <w:ilvl w:val="0"/>
        </w:numPr>
      </w:pPr>
      <w:r>
        <w:t xml:space="preserve">EIT or PE Certification</w:t>
      </w:r>
    </w:p>
    <w:p>
      <w:pPr>
        <w:pStyle w:val="Compact"/>
        <w:numPr>
          <w:numId w:val="1002"/>
          <w:ilvl w:val="0"/>
        </w:numPr>
      </w:pPr>
      <w:r>
        <w:t xml:space="preserve">Experience in change initiatives</w:t>
      </w:r>
    </w:p>
    <w:p>
      <w:pPr>
        <w:pStyle w:val="Compact"/>
        <w:numPr>
          <w:numId w:val="1002"/>
          <w:ilvl w:val="0"/>
        </w:numPr>
      </w:pPr>
      <w:r>
        <w:t xml:space="preserve">Must be able to walk and stand on level or inclined surfaces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erospa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erospa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2021-10-28T13:00:52Z</dcterms:created>
  <dcterms:modified xsi:type="dcterms:W3CDTF">2021-10-28T13:00:52Z</dcterms:modified>
</cp:coreProperties>
</file>