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https://www.velvetjobs.com/job-descriptions/advanced-manager</w:t>
        </w:r>
      </w:hyperlink>
    </w:p>
    <w:p>
      <w:pPr>
        <w:pStyle w:val="Heading1"/>
      </w:pPr>
      <w:bookmarkStart w:id="21" w:name="example-of-advanced-manager-job-description"/>
      <w:r>
        <w:t xml:space="preserve">Example of Advanced Manager Job Description</w:t>
      </w:r>
      <w:bookmarkEnd w:id="21"/>
    </w:p>
    <w:p>
      <w:pPr>
        <w:pStyle w:val="Compact"/>
      </w:pPr>
      <w:r>
        <w:t xml:space="preserve">Our company is looking for an advanced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anced-manager"/>
      <w:r>
        <w:t xml:space="preserve">Responsibilities for advanced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Sell software products, projects and services in the assigned region by prospecting on all existing and prospective customers in the defined territory</w:t>
      </w:r>
    </w:p>
    <w:p>
      <w:pPr>
        <w:pStyle w:val="Compact"/>
        <w:numPr>
          <w:numId w:val="1001"/>
          <w:ilvl w:val="0"/>
        </w:numPr>
      </w:pPr>
      <w:r>
        <w:t xml:space="preserve">Manage change requests with business and the project teams</w:t>
      </w:r>
    </w:p>
    <w:p>
      <w:pPr>
        <w:pStyle w:val="Compact"/>
        <w:numPr>
          <w:numId w:val="1001"/>
          <w:ilvl w:val="0"/>
        </w:numPr>
      </w:pPr>
      <w:r>
        <w:t xml:space="preserve">Participate in Process improvement activities for project management and Business Analysis within the organization</w:t>
      </w:r>
    </w:p>
    <w:p>
      <w:pPr>
        <w:pStyle w:val="Compact"/>
        <w:numPr>
          <w:numId w:val="1001"/>
          <w:ilvl w:val="0"/>
        </w:numPr>
      </w:pPr>
      <w:r>
        <w:t xml:space="preserve">Execute assigned quality related tasks for assigned programs</w:t>
      </w:r>
    </w:p>
    <w:p>
      <w:pPr>
        <w:pStyle w:val="Compact"/>
        <w:numPr>
          <w:numId w:val="1001"/>
          <w:ilvl w:val="0"/>
        </w:numPr>
      </w:pPr>
      <w:r>
        <w:t xml:space="preserve">Provides guidance/development and goal attainment with plant Quality Engineer assigned to the program</w:t>
      </w:r>
    </w:p>
    <w:p>
      <w:pPr>
        <w:pStyle w:val="Compact"/>
        <w:numPr>
          <w:numId w:val="1001"/>
          <w:ilvl w:val="0"/>
        </w:numPr>
      </w:pPr>
      <w:r>
        <w:t xml:space="preserve">Ensures that Advanced Quality deliverables are completed on time and per requirements of the ClauS system</w:t>
      </w:r>
    </w:p>
    <w:p>
      <w:pPr>
        <w:pStyle w:val="Compact"/>
        <w:numPr>
          <w:numId w:val="1001"/>
          <w:ilvl w:val="0"/>
        </w:numPr>
      </w:pPr>
      <w:r>
        <w:t xml:space="preserve">Participate and provides input in design reviews</w:t>
      </w:r>
    </w:p>
    <w:p>
      <w:pPr>
        <w:pStyle w:val="Compact"/>
        <w:numPr>
          <w:numId w:val="1001"/>
          <w:ilvl w:val="0"/>
        </w:numPr>
      </w:pPr>
      <w:r>
        <w:t xml:space="preserve">Participates and provides input to the Program Engineer in the development of DFMEA</w:t>
      </w:r>
    </w:p>
    <w:p>
      <w:pPr>
        <w:pStyle w:val="Compact"/>
        <w:numPr>
          <w:numId w:val="1001"/>
          <w:ilvl w:val="0"/>
        </w:numPr>
      </w:pPr>
      <w:r>
        <w:t xml:space="preserve">Facilitates/Participates in the development and review of plant PFMEA and Control Plans to ensure robust process/product controls are in place for mitigating risk through the launch phases and that lessons learned, customer rejections, and warranty concerns are captured in these documents</w:t>
      </w:r>
    </w:p>
    <w:p>
      <w:pPr>
        <w:pStyle w:val="Compact"/>
        <w:numPr>
          <w:numId w:val="1001"/>
          <w:ilvl w:val="0"/>
        </w:numPr>
      </w:pPr>
      <w:r>
        <w:t xml:space="preserve">Provides input in the identification of SC/CC/PTC on both customer and supplier documents</w:t>
      </w:r>
    </w:p>
    <w:p>
      <w:pPr>
        <w:pStyle w:val="Heading2"/>
      </w:pPr>
      <w:bookmarkStart w:id="23" w:name="qualifications-for-advanced-manager"/>
      <w:r>
        <w:t xml:space="preserve">Qualifications for advanced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or above in quality or other related field</w:t>
      </w:r>
    </w:p>
    <w:p>
      <w:pPr>
        <w:pStyle w:val="Compact"/>
        <w:numPr>
          <w:numId w:val="1002"/>
          <w:ilvl w:val="0"/>
        </w:numPr>
      </w:pPr>
      <w:r>
        <w:t xml:space="preserve">Proficient in written and oral English, good communication skills, integrity, accountability, logical, detail-oriented, self-motivated, ability to work under pressure</w:t>
      </w:r>
    </w:p>
    <w:p>
      <w:pPr>
        <w:pStyle w:val="Compact"/>
        <w:numPr>
          <w:numId w:val="1002"/>
          <w:ilvl w:val="0"/>
        </w:numPr>
      </w:pPr>
      <w:r>
        <w:t xml:space="preserve">Proven ability to lead a medium-size</w:t>
      </w:r>
    </w:p>
    <w:p>
      <w:pPr>
        <w:pStyle w:val="Compact"/>
        <w:numPr>
          <w:numId w:val="1002"/>
          <w:ilvl w:val="0"/>
        </w:numPr>
      </w:pPr>
      <w:r>
        <w:t xml:space="preserve">Minimum 5 years Materials Management experience in a manufacturing setting</w:t>
      </w:r>
    </w:p>
    <w:p>
      <w:pPr>
        <w:pStyle w:val="Compact"/>
        <w:numPr>
          <w:numId w:val="1002"/>
          <w:ilvl w:val="0"/>
        </w:numPr>
      </w:pPr>
      <w:r>
        <w:t xml:space="preserve">Experience in Medical Devices or related industry is preferred</w:t>
      </w:r>
    </w:p>
    <w:p>
      <w:pPr>
        <w:pStyle w:val="Compact"/>
        <w:numPr>
          <w:numId w:val="1002"/>
          <w:ilvl w:val="0"/>
        </w:numPr>
      </w:pPr>
      <w:r>
        <w:t xml:space="preserve">Ability to engage and influence at the leadership level with both Suppliers and within J&amp;J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2021-10-28T18:29:25Z</dcterms:created>
  <dcterms:modified xsi:type="dcterms:W3CDTF">2021-10-28T18:29:25Z</dcterms:modified>
</cp:coreProperties>
</file>