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https://www.velvetjobs.com/job-descriptions/advanced-analytics</w:t>
        </w:r>
      </w:hyperlink>
    </w:p>
    <w:p>
      <w:pPr>
        <w:pStyle w:val="Heading1"/>
      </w:pPr>
      <w:bookmarkStart w:id="21" w:name="example-of-advanced-analytics-job-description"/>
      <w:r>
        <w:t xml:space="preserve">Example of Advanced Analytics Job Description</w:t>
      </w:r>
      <w:bookmarkEnd w:id="21"/>
    </w:p>
    <w:p>
      <w:pPr>
        <w:pStyle w:val="Compact"/>
      </w:pPr>
      <w:r>
        <w:t xml:space="preserve">Our company is growing rapidly and is hiring for an advanced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anced-analytics"/>
      <w:r>
        <w:t xml:space="preserve">Responsibilities for advanced analytics</w:t>
      </w:r>
      <w:bookmarkEnd w:id="22"/>
    </w:p>
    <w:p>
      <w:pPr>
        <w:pStyle w:val="Compact"/>
        <w:numPr>
          <w:numId w:val="1001"/>
          <w:ilvl w:val="0"/>
        </w:numPr>
      </w:pPr>
      <w:r>
        <w:t xml:space="preserve">Assist with Analysis and utilization Analytics best practices</w:t>
      </w:r>
    </w:p>
    <w:p>
      <w:pPr>
        <w:pStyle w:val="Compact"/>
        <w:numPr>
          <w:numId w:val="1001"/>
          <w:ilvl w:val="0"/>
        </w:numPr>
      </w:pPr>
      <w:r>
        <w:t xml:space="preserve">Identify data quality issues coordinate improvement initiatives</w:t>
      </w:r>
    </w:p>
    <w:p>
      <w:pPr>
        <w:pStyle w:val="Compact"/>
        <w:numPr>
          <w:numId w:val="1001"/>
          <w:ilvl w:val="0"/>
        </w:numPr>
      </w:pPr>
      <w:r>
        <w:t xml:space="preserve">Lead the analytics team in creating high quality analysis for all aspects of our business with heavy emphasis on customer intimacy to drive outcomes through effective decision making</w:t>
      </w:r>
    </w:p>
    <w:p>
      <w:pPr>
        <w:pStyle w:val="Compact"/>
        <w:numPr>
          <w:numId w:val="1001"/>
          <w:ilvl w:val="0"/>
        </w:numPr>
      </w:pPr>
      <w:r>
        <w:t xml:space="preserve">Hire and develop a highly talented and effective data science team</w:t>
      </w:r>
    </w:p>
    <w:p>
      <w:pPr>
        <w:pStyle w:val="Compact"/>
        <w:numPr>
          <w:numId w:val="1001"/>
          <w:ilvl w:val="0"/>
        </w:numPr>
      </w:pPr>
      <w:r>
        <w:t xml:space="preserve">Define and track data related impacts, patterns, trends, correlations and outcomes</w:t>
      </w:r>
    </w:p>
    <w:p>
      <w:pPr>
        <w:pStyle w:val="Compact"/>
        <w:numPr>
          <w:numId w:val="1001"/>
          <w:ilvl w:val="0"/>
        </w:numPr>
      </w:pPr>
      <w:r>
        <w:t xml:space="preserve">Work directly with senior leadership to establish goals, priorities, and initiatives leveraging Advanced Analytics and Planning</w:t>
      </w:r>
    </w:p>
    <w:p>
      <w:pPr>
        <w:pStyle w:val="Compact"/>
        <w:numPr>
          <w:numId w:val="1001"/>
          <w:ilvl w:val="0"/>
        </w:numPr>
      </w:pPr>
      <w:r>
        <w:t xml:space="preserve">Lead executive-level discussions on opportunities, recommendations and decisions based on data findings and analysis</w:t>
      </w:r>
    </w:p>
    <w:p>
      <w:pPr>
        <w:pStyle w:val="Compact"/>
        <w:numPr>
          <w:numId w:val="1001"/>
          <w:ilvl w:val="0"/>
        </w:numPr>
      </w:pPr>
      <w:r>
        <w:t xml:space="preserve">Establish a clear and transparent framework for developing, testing, and scaling actionable insights resulting in measurable business impact</w:t>
      </w:r>
    </w:p>
    <w:p>
      <w:pPr>
        <w:pStyle w:val="Compact"/>
        <w:numPr>
          <w:numId w:val="1001"/>
          <w:ilvl w:val="0"/>
        </w:numPr>
      </w:pPr>
      <w:r>
        <w:t xml:space="preserve">Build effective governance, accountability, and processes for Advanced Analytics</w:t>
      </w:r>
    </w:p>
    <w:p>
      <w:pPr>
        <w:pStyle w:val="Compact"/>
        <w:numPr>
          <w:numId w:val="1001"/>
          <w:ilvl w:val="0"/>
        </w:numPr>
      </w:pPr>
      <w:r>
        <w:t xml:space="preserve">Partner with the Data Service and Business Intelligence teams to champion an insights-driven culture for the entire division</w:t>
      </w:r>
    </w:p>
    <w:p>
      <w:pPr>
        <w:pStyle w:val="Heading2"/>
      </w:pPr>
      <w:bookmarkStart w:id="23" w:name="qualifications-for-advanced-analytics"/>
      <w:r>
        <w:t xml:space="preserve">Qualifications for advanced analytics</w:t>
      </w:r>
      <w:bookmarkEnd w:id="23"/>
    </w:p>
    <w:p>
      <w:pPr>
        <w:pStyle w:val="Compact"/>
        <w:numPr>
          <w:numId w:val="1002"/>
          <w:ilvl w:val="0"/>
        </w:numPr>
      </w:pPr>
      <w:r>
        <w:t xml:space="preserve">Must be able to manage up, down and sideways to push the team across the finish line</w:t>
      </w:r>
    </w:p>
    <w:p>
      <w:pPr>
        <w:pStyle w:val="Compact"/>
        <w:numPr>
          <w:numId w:val="1002"/>
          <w:ilvl w:val="0"/>
        </w:numPr>
      </w:pPr>
      <w:r>
        <w:t xml:space="preserve">Awareness of retail industry</w:t>
      </w:r>
    </w:p>
    <w:p>
      <w:pPr>
        <w:pStyle w:val="Compact"/>
        <w:numPr>
          <w:numId w:val="1002"/>
          <w:ilvl w:val="0"/>
        </w:numPr>
      </w:pPr>
      <w:r>
        <w:t xml:space="preserve">The role would report to Global Head of Professional Services and own Advanced Analytics at ShopperTrak</w:t>
      </w:r>
    </w:p>
    <w:p>
      <w:pPr>
        <w:pStyle w:val="Compact"/>
        <w:numPr>
          <w:numId w:val="1002"/>
          <w:ilvl w:val="0"/>
        </w:numPr>
      </w:pPr>
      <w:r>
        <w:t xml:space="preserve">Master’s Degree in Computer Science, MIS, Marketing Research, Business Administrations (MBA), Statistics, Industrial Engineering or related field</w:t>
      </w:r>
    </w:p>
    <w:p>
      <w:pPr>
        <w:pStyle w:val="Compact"/>
        <w:numPr>
          <w:numId w:val="1002"/>
          <w:ilvl w:val="0"/>
        </w:numPr>
      </w:pPr>
      <w:r>
        <w:t xml:space="preserve">7+ years of experience with Data modelling , Advanced SQL with Oracle/ Redshift and Columnar Databases</w:t>
      </w:r>
    </w:p>
    <w:p>
      <w:pPr>
        <w:pStyle w:val="Compact"/>
        <w:numPr>
          <w:numId w:val="1002"/>
          <w:ilvl w:val="0"/>
        </w:numPr>
      </w:pPr>
      <w:r>
        <w:t xml:space="preserve">Significant experience with machine learning, regression, experimental design, decision trees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2021-10-28T18:38:24Z</dcterms:created>
  <dcterms:modified xsi:type="dcterms:W3CDTF">2021-10-28T18:38:24Z</dcterms:modified>
</cp:coreProperties>
</file>