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https://www.velvetjobs.com/job-descriptions/admitting-representative</w:t>
        </w:r>
      </w:hyperlink>
    </w:p>
    <w:p>
      <w:pPr>
        <w:pStyle w:val="Heading1"/>
      </w:pPr>
      <w:bookmarkStart w:id="21" w:name="example-of-admitting-representative-job-description"/>
      <w:r>
        <w:t xml:space="preserve">Example of Admitting Representative Job Description</w:t>
      </w:r>
      <w:bookmarkEnd w:id="21"/>
    </w:p>
    <w:p>
      <w:pPr>
        <w:pStyle w:val="Compact"/>
      </w:pPr>
      <w:r>
        <w:t xml:space="preserve">Our innovative and growing company is looking for an admitting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tting-representative"/>
      <w:r>
        <w:t xml:space="preserve">Responsibilities for admitting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Registers patients accurately, completely, &amp; thoroughly</w:t>
      </w:r>
    </w:p>
    <w:p>
      <w:pPr>
        <w:pStyle w:val="Compact"/>
        <w:numPr>
          <w:numId w:val="1001"/>
          <w:ilvl w:val="0"/>
        </w:numPr>
      </w:pPr>
      <w:r>
        <w:t xml:space="preserve">Must successfully complete star registration course and have the ability to register in a high volume fast paced department</w:t>
      </w:r>
    </w:p>
    <w:p>
      <w:pPr>
        <w:pStyle w:val="Compact"/>
        <w:numPr>
          <w:numId w:val="1001"/>
          <w:ilvl w:val="0"/>
        </w:numPr>
      </w:pPr>
      <w:r>
        <w:t xml:space="preserve">Consistently uses all appropriate forms for each registration area &amp; registration type</w:t>
      </w:r>
    </w:p>
    <w:p>
      <w:pPr>
        <w:pStyle w:val="Compact"/>
        <w:numPr>
          <w:numId w:val="1001"/>
          <w:ilvl w:val="0"/>
        </w:numPr>
      </w:pPr>
      <w:r>
        <w:t xml:space="preserve">Uses good judgment &amp; initiative, communicates effectively, &amp; adapts to variations in workloads, assignments, &amp; inter-personal situations as needed</w:t>
      </w:r>
    </w:p>
    <w:p>
      <w:pPr>
        <w:pStyle w:val="Compact"/>
        <w:numPr>
          <w:numId w:val="1001"/>
          <w:ilvl w:val="0"/>
        </w:numPr>
      </w:pPr>
      <w:r>
        <w:t xml:space="preserve">Pre-register walk-in patients by personal interview for pre-scheduled exams that would include medical/surgical services</w:t>
      </w:r>
    </w:p>
    <w:p>
      <w:pPr>
        <w:pStyle w:val="Compact"/>
        <w:numPr>
          <w:numId w:val="1001"/>
          <w:ilvl w:val="0"/>
        </w:numPr>
      </w:pPr>
      <w:r>
        <w:t xml:space="preserve">Perform patient check-in, in a timely manner</w:t>
      </w:r>
    </w:p>
    <w:p>
      <w:pPr>
        <w:pStyle w:val="Compact"/>
        <w:numPr>
          <w:numId w:val="1001"/>
          <w:ilvl w:val="0"/>
        </w:numPr>
      </w:pPr>
      <w:r>
        <w:t xml:space="preserve">Screen all pre-registered registrations for complete information and adherence to third party payor requirements</w:t>
      </w:r>
    </w:p>
    <w:p>
      <w:pPr>
        <w:pStyle w:val="Compact"/>
        <w:numPr>
          <w:numId w:val="1001"/>
          <w:ilvl w:val="0"/>
        </w:numPr>
      </w:pPr>
      <w:r>
        <w:t xml:space="preserve">Order scheduled exams for each patient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Use proper telephone etiquette in accordance with established procedures</w:t>
      </w:r>
    </w:p>
    <w:p>
      <w:pPr>
        <w:pStyle w:val="Compact"/>
        <w:numPr>
          <w:numId w:val="1001"/>
          <w:ilvl w:val="0"/>
        </w:numPr>
      </w:pPr>
      <w:r>
        <w:t xml:space="preserve">Perform a high level of customer service in accordance with established procedures</w:t>
      </w:r>
    </w:p>
    <w:p>
      <w:pPr>
        <w:pStyle w:val="Heading2"/>
      </w:pPr>
      <w:bookmarkStart w:id="23" w:name="qualifications-for-admitting-representative"/>
      <w:r>
        <w:t xml:space="preserve">Qualifications for admitting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hospital admitting setting is preferred</w:t>
      </w:r>
    </w:p>
    <w:p>
      <w:pPr>
        <w:pStyle w:val="Compact"/>
        <w:numPr>
          <w:numId w:val="1002"/>
          <w:ilvl w:val="0"/>
        </w:numPr>
      </w:pPr>
      <w:r>
        <w:t xml:space="preserve">Minimum typing/keyboard skills of 35 words per minute</w:t>
      </w:r>
    </w:p>
    <w:p>
      <w:pPr>
        <w:pStyle w:val="Compact"/>
        <w:numPr>
          <w:numId w:val="1002"/>
          <w:ilvl w:val="0"/>
        </w:numPr>
      </w:pPr>
      <w:r>
        <w:t xml:space="preserve">Must be able to work all shifts, all days</w:t>
      </w:r>
    </w:p>
    <w:p>
      <w:pPr>
        <w:pStyle w:val="Compact"/>
        <w:numPr>
          <w:numId w:val="1002"/>
          <w:ilvl w:val="0"/>
        </w:numPr>
      </w:pPr>
      <w:r>
        <w:t xml:space="preserve">Must be able to work flexible shift</w:t>
      </w:r>
    </w:p>
    <w:p>
      <w:pPr>
        <w:pStyle w:val="Compact"/>
        <w:numPr>
          <w:numId w:val="1002"/>
          <w:ilvl w:val="0"/>
        </w:numPr>
      </w:pPr>
      <w:r>
        <w:t xml:space="preserve">For current employees, must not have any disciplinary counseling's in the last 6 months</w:t>
      </w:r>
    </w:p>
    <w:p>
      <w:pPr>
        <w:pStyle w:val="Compact"/>
        <w:numPr>
          <w:numId w:val="1002"/>
          <w:ilvl w:val="0"/>
        </w:numPr>
      </w:pPr>
      <w:r>
        <w:t xml:space="preserve">For current employees, must not have any disciplinary counseling's within the last 6 months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tting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tting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2021-10-28T13:30:55Z</dcterms:created>
  <dcterms:modified xsi:type="dcterms:W3CDTF">2021-10-28T13:30:55Z</dcterms:modified>
</cp:coreProperties>
</file>