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https://www.velvetjobs.com/job-descriptions/admitting-clerk</w:t>
        </w:r>
      </w:hyperlink>
    </w:p>
    <w:p>
      <w:pPr>
        <w:pStyle w:val="Heading1"/>
      </w:pPr>
      <w:bookmarkStart w:id="21" w:name="example-of-admitting-clerk-job-description"/>
      <w:r>
        <w:t xml:space="preserve">Example of Admitting Clerk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admitting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tting-clerk"/>
      <w:r>
        <w:t xml:space="preserve">Responsibilities for admitting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Statistical report printing and distribution</w:t>
      </w:r>
    </w:p>
    <w:p>
      <w:pPr>
        <w:pStyle w:val="Compact"/>
        <w:numPr>
          <w:numId w:val="1001"/>
          <w:ilvl w:val="0"/>
        </w:numPr>
      </w:pPr>
      <w:r>
        <w:t xml:space="preserve">Admission/Intake</w:t>
      </w:r>
    </w:p>
    <w:p>
      <w:pPr>
        <w:pStyle w:val="Compact"/>
        <w:numPr>
          <w:numId w:val="1001"/>
          <w:ilvl w:val="0"/>
        </w:numPr>
      </w:pPr>
      <w:r>
        <w:t xml:space="preserve">Performs other duties of Patient Clerks as assigned</w:t>
      </w:r>
    </w:p>
    <w:p>
      <w:pPr>
        <w:pStyle w:val="Compact"/>
        <w:numPr>
          <w:numId w:val="1001"/>
          <w:ilvl w:val="0"/>
        </w:numPr>
      </w:pPr>
      <w:r>
        <w:t xml:space="preserve">Assisting with typing patient information and data entry</w:t>
      </w:r>
    </w:p>
    <w:p>
      <w:pPr>
        <w:pStyle w:val="Compact"/>
        <w:numPr>
          <w:numId w:val="1001"/>
          <w:ilvl w:val="0"/>
        </w:numPr>
      </w:pPr>
      <w:r>
        <w:t xml:space="preserve">Assisting with cashiering / taking and processing co-pays</w:t>
      </w:r>
    </w:p>
    <w:p>
      <w:pPr>
        <w:pStyle w:val="Compact"/>
        <w:numPr>
          <w:numId w:val="1001"/>
          <w:ilvl w:val="0"/>
        </w:numPr>
      </w:pPr>
      <w:r>
        <w:t xml:space="preserve">Greet and admit patients and visitors as they arrive at the center</w:t>
      </w:r>
    </w:p>
    <w:p>
      <w:pPr>
        <w:pStyle w:val="Compact"/>
        <w:numPr>
          <w:numId w:val="1001"/>
          <w:ilvl w:val="0"/>
        </w:numPr>
      </w:pPr>
      <w:r>
        <w:t xml:space="preserve">Assemble medical records after surgery and input data into computer from medical records</w:t>
      </w:r>
    </w:p>
    <w:p>
      <w:pPr>
        <w:pStyle w:val="Compact"/>
        <w:numPr>
          <w:numId w:val="1001"/>
          <w:ilvl w:val="0"/>
        </w:numPr>
      </w:pPr>
      <w:r>
        <w:t xml:space="preserve">Process and distribute daily mail</w:t>
      </w:r>
    </w:p>
    <w:p>
      <w:pPr>
        <w:pStyle w:val="Compact"/>
        <w:numPr>
          <w:numId w:val="1001"/>
          <w:ilvl w:val="0"/>
        </w:numPr>
      </w:pPr>
      <w:r>
        <w:t xml:space="preserve">Work with full time receptionist to prioritize and complete all required duties according to deadlines</w:t>
      </w:r>
    </w:p>
    <w:p>
      <w:pPr>
        <w:pStyle w:val="Compact"/>
        <w:numPr>
          <w:numId w:val="1001"/>
          <w:ilvl w:val="0"/>
        </w:numPr>
      </w:pPr>
      <w:r>
        <w:t xml:space="preserve">Develops and monitors processes and work flow to ensure that patient and organizational compliance and financial integrity is maintained</w:t>
      </w:r>
    </w:p>
    <w:p>
      <w:pPr>
        <w:pStyle w:val="Heading2"/>
      </w:pPr>
      <w:bookmarkStart w:id="23" w:name="qualifications-for-admitting-clerk"/>
      <w:r>
        <w:t xml:space="preserve">Qualifications for admitting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Having firm knowledge of all health insurance Payer plans will be vital in this role</w:t>
      </w:r>
    </w:p>
    <w:p>
      <w:pPr>
        <w:pStyle w:val="Compact"/>
        <w:numPr>
          <w:numId w:val="1002"/>
          <w:ilvl w:val="0"/>
        </w:numPr>
      </w:pPr>
      <w:r>
        <w:t xml:space="preserve">2+ years in Medical Office setting</w:t>
      </w:r>
    </w:p>
    <w:p>
      <w:pPr>
        <w:pStyle w:val="Compact"/>
        <w:numPr>
          <w:numId w:val="1002"/>
          <w:ilvl w:val="0"/>
        </w:numPr>
      </w:pPr>
      <w:r>
        <w:t xml:space="preserve">Ability to manage own tiem and schedule own tasks</w:t>
      </w:r>
    </w:p>
    <w:p>
      <w:pPr>
        <w:pStyle w:val="Compact"/>
        <w:numPr>
          <w:numId w:val="1002"/>
          <w:ilvl w:val="0"/>
        </w:numPr>
      </w:pPr>
      <w:r>
        <w:t xml:space="preserve">If MHLB and/or own vehicle used on association business must possess valid California Driver's License and upon request provide proof of liability insurance</w:t>
      </w:r>
    </w:p>
    <w:p>
      <w:pPr>
        <w:pStyle w:val="Compact"/>
        <w:numPr>
          <w:numId w:val="1002"/>
          <w:ilvl w:val="0"/>
        </w:numPr>
      </w:pPr>
      <w:r>
        <w:t xml:space="preserve">At least 1 year of medical office experience (specifically in a hospital setting)</w:t>
      </w:r>
    </w:p>
    <w:p>
      <w:pPr>
        <w:pStyle w:val="Compact"/>
        <w:numPr>
          <w:numId w:val="1002"/>
          <w:ilvl w:val="0"/>
        </w:numPr>
      </w:pPr>
      <w:r>
        <w:t xml:space="preserve">Knowledge of EMR systems and verifying insurances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tting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tting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2021-10-28T18:31:01Z</dcterms:created>
  <dcterms:modified xsi:type="dcterms:W3CDTF">2021-10-28T18:31:01Z</dcterms:modified>
</cp:coreProperties>
</file>