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https://www.velvetjobs.com/job-descriptions/administrator</w:t>
        </w:r>
      </w:hyperlink>
    </w:p>
    <w:p>
      <w:pPr>
        <w:pStyle w:val="Heading1"/>
      </w:pPr>
      <w:bookmarkStart w:id="21" w:name="example-of-administrator-job-description"/>
      <w:r>
        <w:t xml:space="preserve">Example of Administrator Job Description</w:t>
      </w:r>
      <w:bookmarkEnd w:id="21"/>
    </w:p>
    <w:p>
      <w:pPr>
        <w:pStyle w:val="Compact"/>
      </w:pPr>
      <w:r>
        <w:t xml:space="preserve">Our company is growing rapidly and is hiring for an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or"/>
      <w:r>
        <w:t xml:space="preserve">Responsibilities for administrator</w:t>
      </w:r>
      <w:bookmarkEnd w:id="22"/>
    </w:p>
    <w:p>
      <w:pPr>
        <w:pStyle w:val="Compact"/>
        <w:numPr>
          <w:numId w:val="1001"/>
          <w:ilvl w:val="0"/>
        </w:numPr>
      </w:pPr>
      <w:r>
        <w:t xml:space="preserve">Helping to support all five financial advisers</w:t>
      </w:r>
    </w:p>
    <w:p>
      <w:pPr>
        <w:pStyle w:val="Compact"/>
        <w:numPr>
          <w:numId w:val="1001"/>
          <w:ilvl w:val="0"/>
        </w:numPr>
      </w:pPr>
      <w:r>
        <w:t xml:space="preserve">Writing suitability reports and other client letters</w:t>
      </w:r>
    </w:p>
    <w:p>
      <w:pPr>
        <w:pStyle w:val="Compact"/>
        <w:numPr>
          <w:numId w:val="1001"/>
          <w:ilvl w:val="0"/>
        </w:numPr>
      </w:pPr>
      <w:r>
        <w:t xml:space="preserve">Product, provider, and fund research</w:t>
      </w:r>
    </w:p>
    <w:p>
      <w:pPr>
        <w:pStyle w:val="Compact"/>
        <w:numPr>
          <w:numId w:val="1001"/>
          <w:ilvl w:val="0"/>
        </w:numPr>
      </w:pPr>
      <w:r>
        <w:t xml:space="preserve">Producing / requesting illustrations</w:t>
      </w:r>
    </w:p>
    <w:p>
      <w:pPr>
        <w:pStyle w:val="Compact"/>
        <w:numPr>
          <w:numId w:val="1001"/>
          <w:ilvl w:val="0"/>
        </w:numPr>
      </w:pPr>
      <w:r>
        <w:t xml:space="preserve">Communicating with both clients and providers</w:t>
      </w:r>
    </w:p>
    <w:p>
      <w:pPr>
        <w:pStyle w:val="Compact"/>
        <w:numPr>
          <w:numId w:val="1001"/>
          <w:ilvl w:val="0"/>
        </w:numPr>
      </w:pPr>
      <w:r>
        <w:t xml:space="preserve">Updating records on the back office system</w:t>
      </w:r>
    </w:p>
    <w:p>
      <w:pPr>
        <w:pStyle w:val="Compact"/>
        <w:numPr>
          <w:numId w:val="1001"/>
          <w:ilvl w:val="0"/>
        </w:numPr>
      </w:pPr>
      <w:r>
        <w:t xml:space="preserve">Preparing individual client valuations</w:t>
      </w:r>
    </w:p>
    <w:p>
      <w:pPr>
        <w:pStyle w:val="Compact"/>
        <w:numPr>
          <w:numId w:val="1001"/>
          <w:ilvl w:val="0"/>
        </w:numPr>
      </w:pPr>
      <w:r>
        <w:t xml:space="preserve">Setting up new business / making changes to existing business on online platforms</w:t>
      </w:r>
    </w:p>
    <w:p>
      <w:pPr>
        <w:pStyle w:val="Compact"/>
        <w:numPr>
          <w:numId w:val="1001"/>
          <w:ilvl w:val="0"/>
        </w:numPr>
      </w:pPr>
      <w:r>
        <w:t xml:space="preserve">Preparing paperwork for client meetings</w:t>
      </w:r>
    </w:p>
    <w:p>
      <w:pPr>
        <w:pStyle w:val="Compact"/>
        <w:numPr>
          <w:numId w:val="1001"/>
          <w:ilvl w:val="0"/>
        </w:numPr>
      </w:pPr>
      <w:r>
        <w:t xml:space="preserve">Meeting with clients to assist with completing paperwork</w:t>
      </w:r>
    </w:p>
    <w:p>
      <w:pPr>
        <w:pStyle w:val="Heading2"/>
      </w:pPr>
      <w:bookmarkStart w:id="23" w:name="qualifications-for-administrator"/>
      <w:r>
        <w:t xml:space="preserve">Qualifications for administrator</w:t>
      </w:r>
      <w:bookmarkEnd w:id="23"/>
    </w:p>
    <w:p>
      <w:pPr>
        <w:pStyle w:val="Compact"/>
        <w:numPr>
          <w:numId w:val="1002"/>
          <w:ilvl w:val="0"/>
        </w:numPr>
      </w:pPr>
      <w:r>
        <w:t xml:space="preserve">Proactive, can do attitude and the ability to multi task</w:t>
      </w:r>
    </w:p>
    <w:p>
      <w:pPr>
        <w:pStyle w:val="Compact"/>
        <w:numPr>
          <w:numId w:val="1002"/>
          <w:ilvl w:val="0"/>
        </w:numPr>
      </w:pPr>
      <w:r>
        <w:t xml:space="preserve">Process orientated but with the ability to be flexible</w:t>
      </w:r>
    </w:p>
    <w:p>
      <w:pPr>
        <w:pStyle w:val="Compact"/>
        <w:numPr>
          <w:numId w:val="1002"/>
          <w:ilvl w:val="0"/>
        </w:numPr>
      </w:pPr>
      <w:r>
        <w:t xml:space="preserve">Able to manage multiple conflicting deadlines</w:t>
      </w:r>
    </w:p>
    <w:p>
      <w:pPr>
        <w:pStyle w:val="Compact"/>
        <w:numPr>
          <w:numId w:val="1002"/>
          <w:ilvl w:val="0"/>
        </w:numPr>
      </w:pPr>
      <w:r>
        <w:t xml:space="preserve">Own transport, due to location car driver is a must</w:t>
      </w:r>
    </w:p>
    <w:p>
      <w:pPr>
        <w:pStyle w:val="Compact"/>
        <w:numPr>
          <w:numId w:val="1002"/>
          <w:ilvl w:val="0"/>
        </w:numPr>
      </w:pPr>
      <w:r>
        <w:t xml:space="preserve">Manage financial operations</w:t>
      </w:r>
    </w:p>
    <w:p>
      <w:pPr>
        <w:pStyle w:val="Compact"/>
        <w:numPr>
          <w:numId w:val="1002"/>
          <w:ilvl w:val="0"/>
        </w:numPr>
      </w:pPr>
      <w:r>
        <w:t xml:space="preserve">Ensure facilities meet quality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2021-10-28T13:14:55Z</dcterms:created>
  <dcterms:modified xsi:type="dcterms:W3CDTF">2021-10-28T13:14:55Z</dcterms:modified>
</cp:coreProperties>
</file>