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w:t>
        </w:r>
      </w:hyperlink>
    </w:p>
    <w:p>
      <w:pPr>
        <w:pStyle w:val="Heading1"/>
      </w:pPr>
      <w:bookmarkStart w:id="21" w:name="example-of-administrator-job-description"/>
      <w:r>
        <w:t xml:space="preserve">Example of Administrator Job Description</w:t>
      </w:r>
      <w:bookmarkEnd w:id="21"/>
    </w:p>
    <w:p>
      <w:pPr>
        <w:pStyle w:val="Compact"/>
      </w:pPr>
      <w:r>
        <w:t xml:space="preserve">Our growing company is looking for an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or"/>
      <w:r>
        <w:t xml:space="preserve">Responsibilities for administrator</w:t>
      </w:r>
      <w:bookmarkEnd w:id="22"/>
    </w:p>
    <w:p>
      <w:pPr>
        <w:pStyle w:val="Compact"/>
        <w:numPr>
          <w:numId w:val="1001"/>
          <w:ilvl w:val="0"/>
        </w:numPr>
      </w:pPr>
      <w:r>
        <w:t xml:space="preserve">Review future staffing schedules of each unit in order to plan anticipated staffing needs</w:t>
      </w:r>
    </w:p>
    <w:p>
      <w:pPr>
        <w:pStyle w:val="Compact"/>
        <w:numPr>
          <w:numId w:val="1001"/>
          <w:ilvl w:val="0"/>
        </w:numPr>
      </w:pPr>
      <w:r>
        <w:t xml:space="preserve">Assist with entering last minutes changes to the staffing schedule in the Time and Attendance Program</w:t>
      </w:r>
    </w:p>
    <w:p>
      <w:pPr>
        <w:pStyle w:val="Compact"/>
        <w:numPr>
          <w:numId w:val="1001"/>
          <w:ilvl w:val="0"/>
        </w:numPr>
      </w:pPr>
      <w:r>
        <w:t xml:space="preserve">Participate in the annual performance evaluation of the per diem and float pool RNs and ancillary staff</w:t>
      </w:r>
    </w:p>
    <w:p>
      <w:pPr>
        <w:pStyle w:val="Compact"/>
        <w:numPr>
          <w:numId w:val="1001"/>
          <w:ilvl w:val="0"/>
        </w:numPr>
      </w:pPr>
      <w:r>
        <w:t xml:space="preserve">Assist with staff scheduling for unit coverage when in services/training are planned, collaborating with nursing leadership and nursing education</w:t>
      </w:r>
    </w:p>
    <w:p>
      <w:pPr>
        <w:pStyle w:val="Compact"/>
        <w:numPr>
          <w:numId w:val="1001"/>
          <w:ilvl w:val="0"/>
        </w:numPr>
      </w:pPr>
      <w:r>
        <w:t xml:space="preserve">Copy typing and data entry</w:t>
      </w:r>
    </w:p>
    <w:p>
      <w:pPr>
        <w:pStyle w:val="Compact"/>
        <w:numPr>
          <w:numId w:val="1001"/>
          <w:ilvl w:val="0"/>
        </w:numPr>
      </w:pPr>
      <w:r>
        <w:t xml:space="preserve">Administration of company phones</w:t>
      </w:r>
    </w:p>
    <w:p>
      <w:pPr>
        <w:pStyle w:val="Compact"/>
        <w:numPr>
          <w:numId w:val="1001"/>
          <w:ilvl w:val="0"/>
        </w:numPr>
      </w:pPr>
      <w:r>
        <w:t xml:space="preserve">Administration of all necessary documents</w:t>
      </w:r>
    </w:p>
    <w:p>
      <w:pPr>
        <w:pStyle w:val="Compact"/>
        <w:numPr>
          <w:numId w:val="1001"/>
          <w:ilvl w:val="0"/>
        </w:numPr>
      </w:pPr>
      <w:r>
        <w:t xml:space="preserve">File correspondence</w:t>
      </w:r>
    </w:p>
    <w:p>
      <w:pPr>
        <w:pStyle w:val="Compact"/>
        <w:numPr>
          <w:numId w:val="1001"/>
          <w:ilvl w:val="0"/>
        </w:numPr>
      </w:pPr>
      <w:r>
        <w:t xml:space="preserve">Arrange and service meetings including conference rooms and refreshments</w:t>
      </w:r>
    </w:p>
    <w:p>
      <w:pPr>
        <w:pStyle w:val="Compact"/>
        <w:numPr>
          <w:numId w:val="1001"/>
          <w:ilvl w:val="0"/>
        </w:numPr>
      </w:pPr>
      <w:r>
        <w:t xml:space="preserve">Provide cover for reception and other administrative team members</w:t>
      </w:r>
    </w:p>
    <w:p>
      <w:pPr>
        <w:pStyle w:val="Heading2"/>
      </w:pPr>
      <w:bookmarkStart w:id="23" w:name="qualifications-for-administrator"/>
      <w:r>
        <w:t xml:space="preserve">Qualifications for administrator</w:t>
      </w:r>
      <w:bookmarkEnd w:id="23"/>
    </w:p>
    <w:p>
      <w:pPr>
        <w:pStyle w:val="Compact"/>
        <w:numPr>
          <w:numId w:val="1002"/>
          <w:ilvl w:val="0"/>
        </w:numPr>
      </w:pPr>
      <w:r>
        <w:t xml:space="preserve">Co-ordinating meetings including conference rooms and refreshments</w:t>
      </w:r>
    </w:p>
    <w:p>
      <w:pPr>
        <w:pStyle w:val="Compact"/>
        <w:numPr>
          <w:numId w:val="1002"/>
          <w:ilvl w:val="0"/>
        </w:numPr>
      </w:pPr>
      <w:r>
        <w:t xml:space="preserve">Restaurant, hotel, flight etc reservations</w:t>
      </w:r>
    </w:p>
    <w:p>
      <w:pPr>
        <w:pStyle w:val="Compact"/>
        <w:numPr>
          <w:numId w:val="1002"/>
          <w:ilvl w:val="0"/>
        </w:numPr>
      </w:pPr>
      <w:r>
        <w:t xml:space="preserve">Dealing with outgoing and incoming mail</w:t>
      </w:r>
    </w:p>
    <w:p>
      <w:pPr>
        <w:pStyle w:val="Compact"/>
        <w:numPr>
          <w:numId w:val="1002"/>
          <w:ilvl w:val="0"/>
        </w:numPr>
      </w:pPr>
      <w:r>
        <w:t xml:space="preserve">Superior organizational skills and the ability to multi-task</w:t>
      </w:r>
    </w:p>
    <w:p>
      <w:pPr>
        <w:pStyle w:val="Compact"/>
        <w:numPr>
          <w:numId w:val="1002"/>
          <w:ilvl w:val="0"/>
        </w:numPr>
      </w:pPr>
      <w:r>
        <w:t xml:space="preserve">Scheduling of conferences, showroom events and office space reservations including technology resources and catering requests</w:t>
      </w:r>
    </w:p>
    <w:p>
      <w:pPr>
        <w:pStyle w:val="Compact"/>
        <w:numPr>
          <w:numId w:val="1002"/>
          <w:ilvl w:val="0"/>
        </w:numPr>
      </w:pPr>
      <w:r>
        <w:t xml:space="preserve">Minimum one year administration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2021-10-28T13:01:01Z</dcterms:created>
  <dcterms:modified xsi:type="dcterms:W3CDTF">2021-10-28T13:01:01Z</dcterms:modified>
</cp:coreProperties>
</file>