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https://www.velvetjobs.com/job-descriptions/administrator-operations</w:t>
        </w:r>
      </w:hyperlink>
    </w:p>
    <w:p>
      <w:pPr>
        <w:pStyle w:val="Heading1"/>
      </w:pPr>
      <w:bookmarkStart w:id="21" w:name="example-of-administrator-operations-job-description"/>
      <w:r>
        <w:t xml:space="preserve">Example of Administrator, Operations Job Description</w:t>
      </w:r>
      <w:bookmarkEnd w:id="21"/>
    </w:p>
    <w:p>
      <w:pPr>
        <w:pStyle w:val="Compact"/>
      </w:pPr>
      <w:r>
        <w:t xml:space="preserve">Our company is growing rapidly and is hiring for an administrator,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operations"/>
      <w:r>
        <w:t xml:space="preserve">Responsibilities for administrator,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assess and manage OT eligibility, capacity and sign-up process</w:t>
      </w:r>
    </w:p>
    <w:p>
      <w:pPr>
        <w:pStyle w:val="Compact"/>
        <w:numPr>
          <w:numId w:val="1001"/>
          <w:ilvl w:val="0"/>
        </w:numPr>
      </w:pPr>
      <w:r>
        <w:t xml:space="preserve">Track, monitor and analyze employee adherence to assigned schedule</w:t>
      </w:r>
    </w:p>
    <w:p>
      <w:pPr>
        <w:pStyle w:val="Compact"/>
        <w:numPr>
          <w:numId w:val="1001"/>
          <w:ilvl w:val="0"/>
        </w:numPr>
      </w:pPr>
      <w:r>
        <w:t xml:space="preserve">Develop and support initiatives to increase purchasing card volume</w:t>
      </w:r>
    </w:p>
    <w:p>
      <w:pPr>
        <w:pStyle w:val="Compact"/>
        <w:numPr>
          <w:numId w:val="1001"/>
          <w:ilvl w:val="0"/>
        </w:numPr>
      </w:pPr>
      <w:r>
        <w:t xml:space="preserve">Create and maintain reporting for purchasing and T&amp;E card spend</w:t>
      </w:r>
    </w:p>
    <w:p>
      <w:pPr>
        <w:pStyle w:val="Compact"/>
        <w:numPr>
          <w:numId w:val="1001"/>
          <w:ilvl w:val="0"/>
        </w:numPr>
      </w:pPr>
      <w:r>
        <w:t xml:space="preserve">Arranging travel and accommodation for the Maintenance department, including assisting with the on-boarding of new employees</w:t>
      </w:r>
    </w:p>
    <w:p>
      <w:pPr>
        <w:pStyle w:val="Compact"/>
        <w:numPr>
          <w:numId w:val="1001"/>
          <w:ilvl w:val="0"/>
        </w:numPr>
      </w:pPr>
      <w:r>
        <w:t xml:space="preserve">Update rosters and training requests</w:t>
      </w:r>
    </w:p>
    <w:p>
      <w:pPr>
        <w:pStyle w:val="Compact"/>
        <w:numPr>
          <w:numId w:val="1001"/>
          <w:ilvl w:val="0"/>
        </w:numPr>
      </w:pPr>
      <w:r>
        <w:t xml:space="preserve">Cost management including vendor payments, purchase orders and monitoring of timesheets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Supervisors, Planners and team member requests</w:t>
      </w:r>
    </w:p>
    <w:p>
      <w:pPr>
        <w:pStyle w:val="Compact"/>
        <w:numPr>
          <w:numId w:val="1001"/>
          <w:ilvl w:val="0"/>
        </w:numPr>
      </w:pPr>
      <w:r>
        <w:t xml:space="preserve">Assist with Department meetings (coordination, agenda and minutes)</w:t>
      </w:r>
    </w:p>
    <w:p>
      <w:pPr>
        <w:pStyle w:val="Compact"/>
        <w:numPr>
          <w:numId w:val="1001"/>
          <w:ilvl w:val="0"/>
        </w:numPr>
      </w:pPr>
      <w:r>
        <w:t xml:space="preserve">Providing support with regards to HSEC reporting and management of action lists and</w:t>
      </w:r>
    </w:p>
    <w:p>
      <w:pPr>
        <w:pStyle w:val="Heading2"/>
      </w:pPr>
      <w:bookmarkStart w:id="23" w:name="qualifications-for-administrator-operations"/>
      <w:r>
        <w:t xml:space="preserve">Qualifications for administrator,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/ familiarity in Project Management, purchasing, Inside Sales is a plus</w:t>
      </w:r>
    </w:p>
    <w:p>
      <w:pPr>
        <w:pStyle w:val="Compact"/>
        <w:numPr>
          <w:numId w:val="1002"/>
          <w:ilvl w:val="0"/>
        </w:numPr>
      </w:pPr>
      <w:r>
        <w:t xml:space="preserve">Bachelor's degree in related field is preferred but will consider 2 year, current educational pursuits and/or experience in related field</w:t>
      </w:r>
    </w:p>
    <w:p>
      <w:pPr>
        <w:pStyle w:val="Compact"/>
        <w:numPr>
          <w:numId w:val="1002"/>
          <w:ilvl w:val="0"/>
        </w:numPr>
      </w:pPr>
      <w:r>
        <w:t xml:space="preserve">Confident and polite telephone manner</w:t>
      </w:r>
    </w:p>
    <w:p>
      <w:pPr>
        <w:pStyle w:val="Compact"/>
        <w:numPr>
          <w:numId w:val="1002"/>
          <w:ilvl w:val="0"/>
        </w:numPr>
      </w:pPr>
      <w:r>
        <w:t xml:space="preserve">Bachelor's degree or college experience</w:t>
      </w:r>
    </w:p>
    <w:p>
      <w:pPr>
        <w:pStyle w:val="Compact"/>
        <w:numPr>
          <w:numId w:val="1002"/>
          <w:ilvl w:val="0"/>
        </w:numPr>
      </w:pPr>
      <w:r>
        <w:t xml:space="preserve">1 year HCS Processor II or HCS Administrator Experience</w:t>
      </w:r>
    </w:p>
    <w:p>
      <w:pPr>
        <w:pStyle w:val="Compact"/>
        <w:numPr>
          <w:numId w:val="1002"/>
          <w:ilvl w:val="0"/>
        </w:numPr>
      </w:pPr>
      <w:r>
        <w:t xml:space="preserve">IRS Tax/Regulatory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2021-10-28T13:27:06Z</dcterms:created>
  <dcterms:modified xsi:type="dcterms:W3CDTF">2021-10-28T13:27:06Z</dcterms:modified>
</cp:coreProperties>
</file>