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https://www.velvetjobs.com/job-descriptions/administrative-support-assistant</w:t>
        </w:r>
      </w:hyperlink>
    </w:p>
    <w:p>
      <w:pPr>
        <w:pStyle w:val="Heading1"/>
      </w:pPr>
      <w:bookmarkStart w:id="21" w:name="example-of-administrative-support-assistant-job-description"/>
      <w:r>
        <w:t xml:space="preserve">Example of Administrative Support Assistant Job Description</w:t>
      </w:r>
      <w:bookmarkEnd w:id="21"/>
    </w:p>
    <w:p>
      <w:pPr>
        <w:pStyle w:val="Compact"/>
      </w:pPr>
      <w:r>
        <w:t xml:space="preserve">Our innovative and growing company is looking for an administrative support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support-assistant"/>
      <w:r>
        <w:t xml:space="preserve">Responsibilities for administrative support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W-9 files</w:t>
      </w:r>
    </w:p>
    <w:p>
      <w:pPr>
        <w:pStyle w:val="Compact"/>
        <w:numPr>
          <w:numId w:val="1001"/>
          <w:ilvl w:val="0"/>
        </w:numPr>
      </w:pPr>
      <w:r>
        <w:t xml:space="preserve">Prepare and file 1099's annually</w:t>
      </w:r>
    </w:p>
    <w:p>
      <w:pPr>
        <w:pStyle w:val="Compact"/>
        <w:numPr>
          <w:numId w:val="1001"/>
          <w:ilvl w:val="0"/>
        </w:numPr>
      </w:pPr>
      <w:r>
        <w:t xml:space="preserve">Monthly statements reconciliations</w:t>
      </w:r>
    </w:p>
    <w:p>
      <w:pPr>
        <w:pStyle w:val="Compact"/>
        <w:numPr>
          <w:numId w:val="1001"/>
          <w:ilvl w:val="0"/>
        </w:numPr>
      </w:pPr>
      <w:r>
        <w:t xml:space="preserve">Assist with month end duties and close</w:t>
      </w:r>
    </w:p>
    <w:p>
      <w:pPr>
        <w:pStyle w:val="Compact"/>
        <w:numPr>
          <w:numId w:val="1001"/>
          <w:ilvl w:val="0"/>
        </w:numPr>
      </w:pPr>
      <w:r>
        <w:t xml:space="preserve">Ad hoc projects assigned by management</w:t>
      </w:r>
    </w:p>
    <w:p>
      <w:pPr>
        <w:pStyle w:val="Compact"/>
        <w:numPr>
          <w:numId w:val="1001"/>
          <w:ilvl w:val="0"/>
        </w:numPr>
      </w:pPr>
      <w:r>
        <w:t xml:space="preserve">Efficiently, cost effectively, timely and subject related correctly complete all tasks assigned to the role</w:t>
      </w:r>
    </w:p>
    <w:p>
      <w:pPr>
        <w:pStyle w:val="Compact"/>
        <w:numPr>
          <w:numId w:val="1001"/>
          <w:ilvl w:val="0"/>
        </w:numPr>
      </w:pPr>
      <w:r>
        <w:t xml:space="preserve">Support the General Manager in a qualified and effective manner</w:t>
      </w:r>
    </w:p>
    <w:p>
      <w:pPr>
        <w:pStyle w:val="Compact"/>
        <w:numPr>
          <w:numId w:val="1001"/>
          <w:ilvl w:val="0"/>
        </w:numPr>
      </w:pPr>
      <w:r>
        <w:t xml:space="preserve">Forward General Manager decisions effectively and without delay</w:t>
      </w:r>
    </w:p>
    <w:p>
      <w:pPr>
        <w:pStyle w:val="Compact"/>
        <w:numPr>
          <w:numId w:val="1001"/>
          <w:ilvl w:val="0"/>
        </w:numPr>
      </w:pPr>
      <w:r>
        <w:t xml:space="preserve">Ensure representation of the Company Corporate Identity within the contacts between the General Manager and all other areas</w:t>
      </w:r>
    </w:p>
    <w:p>
      <w:pPr>
        <w:pStyle w:val="Compact"/>
        <w:numPr>
          <w:numId w:val="1001"/>
          <w:ilvl w:val="0"/>
        </w:numPr>
      </w:pPr>
      <w:r>
        <w:t xml:space="preserve">Manage projects which either require a central co-ordination or are assigned to the General Manager´s office, for example exhibitions / events</w:t>
      </w:r>
    </w:p>
    <w:p>
      <w:pPr>
        <w:pStyle w:val="Heading2"/>
      </w:pPr>
      <w:bookmarkStart w:id="23" w:name="qualifications-for-administrative-support-assistant"/>
      <w:r>
        <w:t xml:space="preserve">Qualifications for administrative support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take initiative and work independently on projects, to devise own methods, approach and procedures in fulfilling assignments</w:t>
      </w:r>
    </w:p>
    <w:p>
      <w:pPr>
        <w:pStyle w:val="Compact"/>
        <w:numPr>
          <w:numId w:val="1002"/>
          <w:ilvl w:val="0"/>
        </w:numPr>
      </w:pPr>
      <w:r>
        <w:t xml:space="preserve">Must be able to prepare correspondence and reports and create all requisite documentation in an acceptable business style</w:t>
      </w:r>
    </w:p>
    <w:p>
      <w:pPr>
        <w:pStyle w:val="Compact"/>
        <w:numPr>
          <w:numId w:val="1002"/>
          <w:ilvl w:val="0"/>
        </w:numPr>
      </w:pPr>
      <w:r>
        <w:t xml:space="preserve">Candidate must be comfortable in a dynamic environment that requires ability to multitask and respond to changing priorities</w:t>
      </w:r>
    </w:p>
    <w:p>
      <w:pPr>
        <w:pStyle w:val="Compact"/>
        <w:numPr>
          <w:numId w:val="1002"/>
          <w:ilvl w:val="0"/>
        </w:numPr>
      </w:pPr>
      <w:r>
        <w:t xml:space="preserve">Candidate will be required to undergo an extensive background investigation as a condition of employment</w:t>
      </w:r>
    </w:p>
    <w:p>
      <w:pPr>
        <w:pStyle w:val="Compact"/>
        <w:numPr>
          <w:numId w:val="1002"/>
          <w:ilvl w:val="0"/>
        </w:numPr>
      </w:pPr>
      <w:r>
        <w:t xml:space="preserve">Moderate office procedures</w:t>
      </w:r>
    </w:p>
    <w:p>
      <w:pPr>
        <w:pStyle w:val="Compact"/>
        <w:numPr>
          <w:numId w:val="1002"/>
          <w:ilvl w:val="0"/>
        </w:numPr>
      </w:pPr>
      <w:r>
        <w:t xml:space="preserve">PeopleSoft student modules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suppor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suppor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