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https://www.velvetjobs.com/job-descriptions/administrative-secretary</w:t>
        </w:r>
      </w:hyperlink>
    </w:p>
    <w:p>
      <w:pPr>
        <w:pStyle w:val="Heading1"/>
      </w:pPr>
      <w:bookmarkStart w:id="21" w:name="example-of-administrative-secretary-job-description"/>
      <w:r>
        <w:t xml:space="preserve">Example of Administrative Secretary Job Description</w:t>
      </w:r>
      <w:bookmarkEnd w:id="21"/>
    </w:p>
    <w:p>
      <w:pPr>
        <w:pStyle w:val="Compact"/>
      </w:pPr>
      <w:r>
        <w:t xml:space="preserve">Our company is hiring for an administrative secretary.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secretary"/>
      <w:r>
        <w:t xml:space="preserve">Responsibilities for administrative secretary</w:t>
      </w:r>
      <w:bookmarkEnd w:id="22"/>
    </w:p>
    <w:p>
      <w:pPr>
        <w:pStyle w:val="Compact"/>
        <w:numPr>
          <w:numId w:val="1001"/>
          <w:ilvl w:val="0"/>
        </w:numPr>
      </w:pPr>
      <w:r>
        <w:t xml:space="preserve">Hire/manage 4 student building monitors</w:t>
      </w:r>
    </w:p>
    <w:p>
      <w:pPr>
        <w:pStyle w:val="Compact"/>
        <w:numPr>
          <w:numId w:val="1001"/>
          <w:ilvl w:val="0"/>
        </w:numPr>
      </w:pPr>
      <w:r>
        <w:t xml:space="preserve">Provide back-up to Admin</w:t>
      </w:r>
    </w:p>
    <w:p>
      <w:pPr>
        <w:pStyle w:val="Compact"/>
        <w:numPr>
          <w:numId w:val="1001"/>
          <w:ilvl w:val="0"/>
        </w:numPr>
      </w:pPr>
      <w:r>
        <w:t xml:space="preserve">Receive and screen all calls for the Network Associate Executive</w:t>
      </w:r>
    </w:p>
    <w:p>
      <w:pPr>
        <w:pStyle w:val="Compact"/>
        <w:numPr>
          <w:numId w:val="1001"/>
          <w:ilvl w:val="0"/>
        </w:numPr>
      </w:pPr>
      <w:r>
        <w:t xml:space="preserve">Make appointments and set up meetings for the AED</w:t>
      </w:r>
    </w:p>
    <w:p>
      <w:pPr>
        <w:pStyle w:val="Compact"/>
        <w:numPr>
          <w:numId w:val="1001"/>
          <w:ilvl w:val="0"/>
        </w:numPr>
      </w:pPr>
      <w:r>
        <w:t xml:space="preserve">Maintain AED calendar</w:t>
      </w:r>
    </w:p>
    <w:p>
      <w:pPr>
        <w:pStyle w:val="Compact"/>
        <w:numPr>
          <w:numId w:val="1001"/>
          <w:ilvl w:val="0"/>
        </w:numPr>
      </w:pPr>
      <w:r>
        <w:t xml:space="preserve">Type memorandums, letters, and reports</w:t>
      </w:r>
    </w:p>
    <w:p>
      <w:pPr>
        <w:pStyle w:val="Compact"/>
        <w:numPr>
          <w:numId w:val="1001"/>
          <w:ilvl w:val="0"/>
        </w:numPr>
      </w:pPr>
      <w:r>
        <w:t xml:space="preserve">Open and screen mail</w:t>
      </w:r>
    </w:p>
    <w:p>
      <w:pPr>
        <w:pStyle w:val="Compact"/>
        <w:numPr>
          <w:numId w:val="1001"/>
          <w:ilvl w:val="0"/>
        </w:numPr>
      </w:pPr>
      <w:r>
        <w:t xml:space="preserve">Maintain purchase orders log book and order all necessary supplies and equipment through I-Procurement Suite / Ecommerce</w:t>
      </w:r>
    </w:p>
    <w:p>
      <w:pPr>
        <w:pStyle w:val="Compact"/>
        <w:numPr>
          <w:numId w:val="1001"/>
          <w:ilvl w:val="0"/>
        </w:numPr>
      </w:pPr>
      <w:r>
        <w:t xml:space="preserve">Complete and compile departmental time sheets, including agency personnel</w:t>
      </w:r>
    </w:p>
    <w:p>
      <w:pPr>
        <w:pStyle w:val="Compact"/>
        <w:numPr>
          <w:numId w:val="1001"/>
          <w:ilvl w:val="0"/>
        </w:numPr>
      </w:pPr>
      <w:r>
        <w:t xml:space="preserve">Maintain attendance profiles of HIM Employees</w:t>
      </w:r>
    </w:p>
    <w:p>
      <w:pPr>
        <w:pStyle w:val="Heading2"/>
      </w:pPr>
      <w:bookmarkStart w:id="23" w:name="qualifications-for-administrative-secretary"/>
      <w:r>
        <w:t xml:space="preserve">Qualifications for administrative secretary</w:t>
      </w:r>
      <w:bookmarkEnd w:id="23"/>
    </w:p>
    <w:p>
      <w:pPr>
        <w:pStyle w:val="Compact"/>
        <w:numPr>
          <w:numId w:val="1002"/>
          <w:ilvl w:val="0"/>
        </w:numPr>
      </w:pPr>
      <w:r>
        <w:t xml:space="preserve">Create the monthly schedule to ensure coverage for weekends and holidays</w:t>
      </w:r>
    </w:p>
    <w:p>
      <w:pPr>
        <w:pStyle w:val="Compact"/>
        <w:numPr>
          <w:numId w:val="1002"/>
          <w:ilvl w:val="0"/>
        </w:numPr>
      </w:pPr>
      <w:r>
        <w:t xml:space="preserve">Providing clerical and secretarial support to assigned areas and acts as a resource for area operations</w:t>
      </w:r>
    </w:p>
    <w:p>
      <w:pPr>
        <w:pStyle w:val="Compact"/>
        <w:numPr>
          <w:numId w:val="1002"/>
          <w:ilvl w:val="0"/>
        </w:numPr>
      </w:pPr>
      <w:r>
        <w:t xml:space="preserve">Answering, screening, and responding to telephone calls</w:t>
      </w:r>
    </w:p>
    <w:p>
      <w:pPr>
        <w:pStyle w:val="Compact"/>
        <w:numPr>
          <w:numId w:val="1002"/>
          <w:ilvl w:val="0"/>
        </w:numPr>
      </w:pPr>
      <w:r>
        <w:t xml:space="preserve">Taking concise message and responding as requested</w:t>
      </w:r>
    </w:p>
    <w:p>
      <w:pPr>
        <w:pStyle w:val="Compact"/>
        <w:numPr>
          <w:numId w:val="1002"/>
          <w:ilvl w:val="0"/>
        </w:numPr>
      </w:pPr>
      <w:r>
        <w:t xml:space="preserve">Reviewing inter-departmental and postal service mail</w:t>
      </w:r>
    </w:p>
    <w:p>
      <w:pPr>
        <w:pStyle w:val="Compact"/>
        <w:numPr>
          <w:numId w:val="1002"/>
          <w:ilvl w:val="0"/>
        </w:numPr>
      </w:pPr>
      <w:r>
        <w:t xml:space="preserve">Serving as the primary point of contact/liaison with the community, students, faculty and staff to handle a variety of inquiries on behalf of the Office of Student Rights and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2021-10-28T13:12:29Z</dcterms:created>
  <dcterms:modified xsi:type="dcterms:W3CDTF">2021-10-28T13:12:29Z</dcterms:modified>
</cp:coreProperties>
</file>