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https://www.velvetjobs.com/job-descriptions/administrative-operations</w:t>
        </w:r>
      </w:hyperlink>
    </w:p>
    <w:p>
      <w:pPr>
        <w:pStyle w:val="Heading1"/>
      </w:pPr>
      <w:bookmarkStart w:id="21" w:name="example-of-administrative-operations-job-description"/>
      <w:r>
        <w:t xml:space="preserve">Example of Administrative Operations Job Description</w:t>
      </w:r>
      <w:bookmarkEnd w:id="21"/>
    </w:p>
    <w:p>
      <w:pPr>
        <w:pStyle w:val="Compact"/>
      </w:pPr>
      <w:r>
        <w:t xml:space="preserve">Our company is growing rapidly and is looking to fill the role of administrative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istrative-operations"/>
      <w:r>
        <w:t xml:space="preserve">Responsibilities for administrative operations</w:t>
      </w:r>
      <w:bookmarkEnd w:id="22"/>
    </w:p>
    <w:p>
      <w:pPr>
        <w:pStyle w:val="Compact"/>
        <w:numPr>
          <w:numId w:val="1001"/>
          <w:ilvl w:val="0"/>
        </w:numPr>
      </w:pPr>
      <w:r>
        <w:t xml:space="preserve">Submitting and reconciling expense reports</w:t>
      </w:r>
    </w:p>
    <w:p>
      <w:pPr>
        <w:pStyle w:val="Compact"/>
        <w:numPr>
          <w:numId w:val="1001"/>
          <w:ilvl w:val="0"/>
        </w:numPr>
      </w:pPr>
      <w:r>
        <w:t xml:space="preserve">Developing meeting agendas</w:t>
      </w:r>
    </w:p>
    <w:p>
      <w:pPr>
        <w:pStyle w:val="Compact"/>
        <w:numPr>
          <w:numId w:val="1001"/>
          <w:ilvl w:val="0"/>
        </w:numPr>
      </w:pPr>
      <w:r>
        <w:t xml:space="preserve">General office and administrative coordination</w:t>
      </w:r>
    </w:p>
    <w:p>
      <w:pPr>
        <w:pStyle w:val="Compact"/>
        <w:numPr>
          <w:numId w:val="1001"/>
          <w:ilvl w:val="0"/>
        </w:numPr>
      </w:pPr>
      <w:r>
        <w:t xml:space="preserve">Manage and maintain the Executive's schedules, appointments and travel arrangements</w:t>
      </w:r>
    </w:p>
    <w:p>
      <w:pPr>
        <w:pStyle w:val="Compact"/>
        <w:numPr>
          <w:numId w:val="1001"/>
          <w:ilvl w:val="0"/>
        </w:numPr>
      </w:pPr>
      <w:r>
        <w:t xml:space="preserve">Provide administrative support for Operations Team Manufacturing Warehouse</w:t>
      </w:r>
    </w:p>
    <w:p>
      <w:pPr>
        <w:pStyle w:val="Compact"/>
        <w:numPr>
          <w:numId w:val="1001"/>
          <w:ilvl w:val="0"/>
        </w:numPr>
      </w:pPr>
      <w:r>
        <w:t xml:space="preserve">Organization of meetings and appreciation events for employees</w:t>
      </w:r>
    </w:p>
    <w:p>
      <w:pPr>
        <w:pStyle w:val="Compact"/>
        <w:numPr>
          <w:numId w:val="1001"/>
          <w:ilvl w:val="0"/>
        </w:numPr>
      </w:pPr>
      <w:r>
        <w:t xml:space="preserve">Payroll Administration &amp; data integrity audits for location hourly employee</w:t>
      </w:r>
    </w:p>
    <w:p>
      <w:pPr>
        <w:pStyle w:val="Compact"/>
        <w:numPr>
          <w:numId w:val="1001"/>
          <w:ilvl w:val="0"/>
        </w:numPr>
      </w:pPr>
      <w:r>
        <w:t xml:space="preserve">Support New Hire Onboarding and Orientation tasks</w:t>
      </w:r>
    </w:p>
    <w:p>
      <w:pPr>
        <w:pStyle w:val="Compact"/>
        <w:numPr>
          <w:numId w:val="1001"/>
          <w:ilvl w:val="0"/>
        </w:numPr>
      </w:pPr>
      <w:r>
        <w:t xml:space="preserve">Accounts Payable/ Receivables &amp; related reconciliation actions via APS/Purchasing Cards</w:t>
      </w:r>
    </w:p>
    <w:p>
      <w:pPr>
        <w:pStyle w:val="Compact"/>
        <w:numPr>
          <w:numId w:val="1001"/>
          <w:ilvl w:val="0"/>
        </w:numPr>
      </w:pPr>
      <w:r>
        <w:t xml:space="preserve">Composing multiple document types related to company communication programs</w:t>
      </w:r>
    </w:p>
    <w:p>
      <w:pPr>
        <w:pStyle w:val="Heading2"/>
      </w:pPr>
      <w:bookmarkStart w:id="23" w:name="qualifications-for-administrative-operations"/>
      <w:r>
        <w:t xml:space="preserve">Qualifications for administrative operations</w:t>
      </w:r>
      <w:bookmarkEnd w:id="23"/>
    </w:p>
    <w:p>
      <w:pPr>
        <w:pStyle w:val="Compact"/>
        <w:numPr>
          <w:numId w:val="1002"/>
          <w:ilvl w:val="0"/>
        </w:numPr>
      </w:pPr>
      <w:r>
        <w:t xml:space="preserve">Strong math skills (settlement skills), and good attention to detail</w:t>
      </w:r>
    </w:p>
    <w:p>
      <w:pPr>
        <w:pStyle w:val="Compact"/>
        <w:numPr>
          <w:numId w:val="1002"/>
          <w:ilvl w:val="0"/>
        </w:numPr>
      </w:pPr>
      <w:r>
        <w:t xml:space="preserve">Understand MS Office Suite, SAP, Knonos, Union Contracts</w:t>
      </w:r>
    </w:p>
    <w:p>
      <w:pPr>
        <w:pStyle w:val="Compact"/>
        <w:numPr>
          <w:numId w:val="1002"/>
          <w:ilvl w:val="0"/>
        </w:numPr>
      </w:pPr>
      <w:r>
        <w:t xml:space="preserve">Confident and proactive with excellent communication skills (written, verbal and interpersonal) and feel comfortable interacting with employees at all levels of the organization</w:t>
      </w:r>
    </w:p>
    <w:p>
      <w:pPr>
        <w:pStyle w:val="Compact"/>
        <w:numPr>
          <w:numId w:val="1002"/>
          <w:ilvl w:val="0"/>
        </w:numPr>
      </w:pPr>
      <w:r>
        <w:t xml:space="preserve">Google Apps (Gmail) experience strongly preferred</w:t>
      </w:r>
    </w:p>
    <w:p>
      <w:pPr>
        <w:pStyle w:val="Compact"/>
        <w:numPr>
          <w:numId w:val="1002"/>
          <w:ilvl w:val="0"/>
        </w:numPr>
      </w:pPr>
      <w:r>
        <w:t xml:space="preserve">3+ years of experience in an Administrative and/or Operations role</w:t>
      </w:r>
    </w:p>
    <w:p>
      <w:pPr>
        <w:pStyle w:val="Compact"/>
        <w:numPr>
          <w:numId w:val="1002"/>
          <w:ilvl w:val="0"/>
        </w:numPr>
      </w:pPr>
      <w:r>
        <w:t xml:space="preserve">High level of proficiency with Internet Explorer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2021-10-28T18:38:07Z</dcterms:created>
  <dcterms:modified xsi:type="dcterms:W3CDTF">2021-10-28T18:38:07Z</dcterms:modified>
</cp:coreProperties>
</file>