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https://www.velvetjobs.com/job-descriptions/accounts-receivable-billing</w:t>
        </w:r>
      </w:hyperlink>
    </w:p>
    <w:p>
      <w:pPr>
        <w:pStyle w:val="Heading1"/>
      </w:pPr>
      <w:bookmarkStart w:id="21" w:name="example-of-accounts-receivable-billing-job-description"/>
      <w:r>
        <w:t xml:space="preserve">Example of Accounts Receivable / Billing Job Description</w:t>
      </w:r>
      <w:bookmarkEnd w:id="21"/>
    </w:p>
    <w:p>
      <w:pPr>
        <w:pStyle w:val="Compact"/>
      </w:pPr>
      <w:r>
        <w:t xml:space="preserve">Our company is growing rapidly and is looking for an accounts receivable / billing.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receivable-billing"/>
      <w:r>
        <w:t xml:space="preserve">Responsibilities for accounts receivable / billing</w:t>
      </w:r>
      <w:bookmarkEnd w:id="22"/>
    </w:p>
    <w:p>
      <w:pPr>
        <w:pStyle w:val="Compact"/>
        <w:numPr>
          <w:numId w:val="1001"/>
          <w:ilvl w:val="0"/>
        </w:numPr>
      </w:pPr>
      <w:r>
        <w:t xml:space="preserve">Ensure compliance with Sarbanes-Oxley requirements and develop/refine AR processes and procedures with a focus on continuous improvements</w:t>
      </w:r>
    </w:p>
    <w:p>
      <w:pPr>
        <w:pStyle w:val="Compact"/>
        <w:numPr>
          <w:numId w:val="1001"/>
          <w:ilvl w:val="0"/>
        </w:numPr>
      </w:pPr>
      <w:r>
        <w:t xml:space="preserve">Assist with the monthly close of books</w:t>
      </w:r>
    </w:p>
    <w:p>
      <w:pPr>
        <w:pStyle w:val="Compact"/>
        <w:numPr>
          <w:numId w:val="1001"/>
          <w:ilvl w:val="0"/>
        </w:numPr>
      </w:pPr>
      <w:r>
        <w:t xml:space="preserve">Organize and file bills and associated documents</w:t>
      </w:r>
    </w:p>
    <w:p>
      <w:pPr>
        <w:pStyle w:val="Compact"/>
        <w:numPr>
          <w:numId w:val="1001"/>
          <w:ilvl w:val="0"/>
        </w:numPr>
      </w:pPr>
      <w:r>
        <w:t xml:space="preserve">Reconcile expense reports and manage expense report payments</w:t>
      </w:r>
    </w:p>
    <w:p>
      <w:pPr>
        <w:pStyle w:val="Compact"/>
        <w:numPr>
          <w:numId w:val="1001"/>
          <w:ilvl w:val="0"/>
        </w:numPr>
      </w:pPr>
      <w:r>
        <w:t xml:space="preserve">Process and post payments to customer accounts including cash, checks, wires, bank transfers and credit card transactions</w:t>
      </w:r>
    </w:p>
    <w:p>
      <w:pPr>
        <w:pStyle w:val="Compact"/>
        <w:numPr>
          <w:numId w:val="1001"/>
          <w:ilvl w:val="0"/>
        </w:numPr>
      </w:pPr>
      <w:r>
        <w:t xml:space="preserve">Send out notifications for credit card declines</w:t>
      </w:r>
    </w:p>
    <w:p>
      <w:pPr>
        <w:pStyle w:val="Compact"/>
        <w:numPr>
          <w:numId w:val="1001"/>
          <w:ilvl w:val="0"/>
        </w:numPr>
      </w:pPr>
      <w:r>
        <w:t xml:space="preserve">Generate ad-hoc manual invoices, credit memo’s and debit memo’s for customers</w:t>
      </w:r>
    </w:p>
    <w:p>
      <w:pPr>
        <w:pStyle w:val="Compact"/>
        <w:numPr>
          <w:numId w:val="1001"/>
          <w:ilvl w:val="0"/>
        </w:numPr>
      </w:pPr>
      <w:r>
        <w:t xml:space="preserve">Run credit checks on customers, approve credit applications and assign credit limits for the customers including preparing reports on credit ratings on customers</w:t>
      </w:r>
    </w:p>
    <w:p>
      <w:pPr>
        <w:pStyle w:val="Compact"/>
        <w:numPr>
          <w:numId w:val="1001"/>
          <w:ilvl w:val="0"/>
        </w:numPr>
      </w:pPr>
      <w:r>
        <w:t xml:space="preserve">Assist in the mailing of the invoices to customers and processing all administrative materials as required</w:t>
      </w:r>
    </w:p>
    <w:p>
      <w:pPr>
        <w:pStyle w:val="Compact"/>
        <w:numPr>
          <w:numId w:val="1001"/>
          <w:ilvl w:val="0"/>
        </w:numPr>
      </w:pPr>
      <w:r>
        <w:t xml:space="preserve">Maintain Accounts Receivable policies, procedures, and controls</w:t>
      </w:r>
    </w:p>
    <w:p>
      <w:pPr>
        <w:pStyle w:val="Heading2"/>
      </w:pPr>
      <w:bookmarkStart w:id="23" w:name="qualifications-for-accounts-receivable-billing"/>
      <w:r>
        <w:t xml:space="preserve">Qualifications for accounts receivable / billing</w:t>
      </w:r>
      <w:bookmarkEnd w:id="23"/>
    </w:p>
    <w:p>
      <w:pPr>
        <w:pStyle w:val="Compact"/>
        <w:numPr>
          <w:numId w:val="1002"/>
          <w:ilvl w:val="0"/>
        </w:numPr>
      </w:pPr>
      <w:r>
        <w:t xml:space="preserve">Ability to work independently and handle sensitive issues with confidentiality</w:t>
      </w:r>
    </w:p>
    <w:p>
      <w:pPr>
        <w:pStyle w:val="Compact"/>
        <w:numPr>
          <w:numId w:val="1002"/>
          <w:ilvl w:val="0"/>
        </w:numPr>
      </w:pPr>
      <w:r>
        <w:t xml:space="preserve">Assist finance/accounting team on monthly closing, audit, and other projects/tasks related to AR</w:t>
      </w:r>
    </w:p>
    <w:p>
      <w:pPr>
        <w:pStyle w:val="Compact"/>
        <w:numPr>
          <w:numId w:val="1002"/>
          <w:ilvl w:val="0"/>
        </w:numPr>
      </w:pPr>
      <w:r>
        <w:t xml:space="preserve">Work closely with sales department</w:t>
      </w:r>
    </w:p>
    <w:p>
      <w:pPr>
        <w:pStyle w:val="Compact"/>
        <w:numPr>
          <w:numId w:val="1002"/>
          <w:ilvl w:val="0"/>
        </w:numPr>
      </w:pPr>
      <w:r>
        <w:t xml:space="preserve">Ability to work with multiple entities and currencies</w:t>
      </w:r>
    </w:p>
    <w:p>
      <w:pPr>
        <w:pStyle w:val="Compact"/>
        <w:numPr>
          <w:numId w:val="1002"/>
          <w:ilvl w:val="0"/>
        </w:numPr>
      </w:pPr>
      <w:r>
        <w:t xml:space="preserve">Strong organizational, verbal and written communication skills, attention to detail and strong consistent performer, desire to learn</w:t>
      </w:r>
    </w:p>
    <w:p>
      <w:pPr>
        <w:pStyle w:val="Compact"/>
        <w:numPr>
          <w:numId w:val="1002"/>
          <w:ilvl w:val="0"/>
        </w:numPr>
      </w:pPr>
      <w:r>
        <w:t xml:space="preserve">Experience with ERP systems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2021-10-28T13:11:25Z</dcterms:created>
  <dcterms:modified xsi:type="dcterms:W3CDTF">2021-10-28T13:11:25Z</dcterms:modified>
</cp:coreProperties>
</file>