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https://www.velvetjobs.com/job-descriptions/accounting-associate</w:t>
        </w:r>
      </w:hyperlink>
    </w:p>
    <w:p>
      <w:pPr>
        <w:pStyle w:val="Heading1"/>
      </w:pPr>
      <w:bookmarkStart w:id="21" w:name="example-of-accounting-associate-job-description"/>
      <w:r>
        <w:t xml:space="preserve">Example of Accounting Associate Job Description</w:t>
      </w:r>
      <w:bookmarkEnd w:id="21"/>
    </w:p>
    <w:p>
      <w:pPr>
        <w:pStyle w:val="Compact"/>
      </w:pPr>
      <w:r>
        <w:t xml:space="preserve">Our company is looking to fill the role of accounting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associate"/>
      <w:r>
        <w:t xml:space="preserve">Responsibilities for accounting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assist with documentation of discrepancies</w:t>
      </w:r>
    </w:p>
    <w:p>
      <w:pPr>
        <w:pStyle w:val="Compact"/>
        <w:numPr>
          <w:numId w:val="1001"/>
          <w:ilvl w:val="0"/>
        </w:numPr>
      </w:pPr>
      <w:r>
        <w:t xml:space="preserve">Work within 10 day billing cycle to create and manage 140+ client invoices</w:t>
      </w:r>
    </w:p>
    <w:p>
      <w:pPr>
        <w:pStyle w:val="Compact"/>
        <w:numPr>
          <w:numId w:val="1001"/>
          <w:ilvl w:val="0"/>
        </w:numPr>
      </w:pPr>
      <w:r>
        <w:t xml:space="preserve">Place software orders and manage existing orders</w:t>
      </w:r>
    </w:p>
    <w:p>
      <w:pPr>
        <w:pStyle w:val="Compact"/>
        <w:numPr>
          <w:numId w:val="1001"/>
          <w:ilvl w:val="0"/>
        </w:numPr>
      </w:pPr>
      <w:r>
        <w:t xml:space="preserve">Create new projects/ rates, and manage new client set-up</w:t>
      </w:r>
    </w:p>
    <w:p>
      <w:pPr>
        <w:pStyle w:val="Compact"/>
        <w:numPr>
          <w:numId w:val="1001"/>
          <w:ilvl w:val="0"/>
        </w:numPr>
      </w:pPr>
      <w:r>
        <w:t xml:space="preserve">Maintain contract renewals for clients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payroll and accounting departments to process daily deposits and manage invoices within department time frames</w:t>
      </w:r>
    </w:p>
    <w:p>
      <w:pPr>
        <w:pStyle w:val="Compact"/>
        <w:numPr>
          <w:numId w:val="1001"/>
          <w:ilvl w:val="0"/>
        </w:numPr>
      </w:pPr>
      <w:r>
        <w:t xml:space="preserve">Manage subcontractor agreements and invoicing</w:t>
      </w:r>
    </w:p>
    <w:p>
      <w:pPr>
        <w:pStyle w:val="Compact"/>
        <w:numPr>
          <w:numId w:val="1001"/>
          <w:ilvl w:val="0"/>
        </w:numPr>
      </w:pPr>
      <w:r>
        <w:t xml:space="preserve">Exceptional attention to detail and ability to juggle multiple tasks</w:t>
      </w:r>
    </w:p>
    <w:p>
      <w:pPr>
        <w:pStyle w:val="Compact"/>
        <w:numPr>
          <w:numId w:val="1001"/>
          <w:ilvl w:val="0"/>
        </w:numPr>
      </w:pPr>
      <w:r>
        <w:t xml:space="preserve">Experience with rate tables, product ordering, and contract management a plus</w:t>
      </w:r>
    </w:p>
    <w:p>
      <w:pPr>
        <w:pStyle w:val="Compact"/>
        <w:numPr>
          <w:numId w:val="1001"/>
          <w:ilvl w:val="0"/>
        </w:numPr>
      </w:pPr>
      <w:r>
        <w:t xml:space="preserve">Experience using Microsoft or other CRM program</w:t>
      </w:r>
    </w:p>
    <w:p>
      <w:pPr>
        <w:pStyle w:val="Heading2"/>
      </w:pPr>
      <w:bookmarkStart w:id="23" w:name="qualifications-for-accounting-associate"/>
      <w:r>
        <w:t xml:space="preserve">Qualifications for accounting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Minimal local travel to client offices as required</w:t>
      </w:r>
    </w:p>
    <w:p>
      <w:pPr>
        <w:pStyle w:val="Compact"/>
        <w:numPr>
          <w:numId w:val="1002"/>
          <w:ilvl w:val="0"/>
        </w:numPr>
      </w:pPr>
      <w:r>
        <w:t xml:space="preserve">Years of experience with account reconciliations and research</w:t>
      </w:r>
    </w:p>
    <w:p>
      <w:pPr>
        <w:pStyle w:val="Compact"/>
        <w:numPr>
          <w:numId w:val="1002"/>
          <w:ilvl w:val="0"/>
        </w:numPr>
      </w:pPr>
      <w:r>
        <w:t xml:space="preserve">Demonstrated exposure of core accounting concepts and practices</w:t>
      </w:r>
    </w:p>
    <w:p>
      <w:pPr>
        <w:pStyle w:val="Compact"/>
        <w:numPr>
          <w:numId w:val="1002"/>
          <w:ilvl w:val="0"/>
        </w:numPr>
      </w:pPr>
      <w:r>
        <w:t xml:space="preserve">Minimum of Associates degree in Accounting or related field is ideal</w:t>
      </w:r>
    </w:p>
    <w:p>
      <w:pPr>
        <w:pStyle w:val="Compact"/>
        <w:numPr>
          <w:numId w:val="1002"/>
          <w:ilvl w:val="0"/>
        </w:numPr>
      </w:pPr>
      <w:r>
        <w:t xml:space="preserve">Typing 30 wpm and use of 10-key calculator</w:t>
      </w:r>
    </w:p>
    <w:p>
      <w:pPr>
        <w:pStyle w:val="Compact"/>
        <w:numPr>
          <w:numId w:val="1002"/>
          <w:ilvl w:val="0"/>
        </w:numPr>
      </w:pPr>
      <w:r>
        <w:t xml:space="preserve">Some Accounting courses, 0-1 year accounting clerical experience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2021-10-28T13:36:06Z</dcterms:created>
  <dcterms:modified xsi:type="dcterms:W3CDTF">2021-10-28T13:36:06Z</dcterms:modified>
</cp:coreProperties>
</file>