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https://www.velvetjobs.com/job-descriptions/accounting-administrative-assistant</w:t>
        </w:r>
      </w:hyperlink>
    </w:p>
    <w:p>
      <w:pPr>
        <w:pStyle w:val="Heading1"/>
      </w:pPr>
      <w:bookmarkStart w:id="21" w:name="example-of-accounting-administrative-assistant-job-description"/>
      <w:r>
        <w:t xml:space="preserve">Example of Accounting Administrative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accounting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accounting-administrative-assistant"/>
      <w:r>
        <w:t xml:space="preserve">Responsibilities for accounting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job descriptions, postings, and interviews for production accountants and staff</w:t>
      </w:r>
    </w:p>
    <w:p>
      <w:pPr>
        <w:pStyle w:val="Compact"/>
        <w:numPr>
          <w:numId w:val="1001"/>
          <w:ilvl w:val="0"/>
        </w:numPr>
      </w:pPr>
      <w:r>
        <w:t xml:space="preserve">Update and track the vacation schedules for the TCFT Accounting/Estimating Department</w:t>
      </w:r>
    </w:p>
    <w:p>
      <w:pPr>
        <w:pStyle w:val="Compact"/>
        <w:numPr>
          <w:numId w:val="1001"/>
          <w:ilvl w:val="0"/>
        </w:numPr>
      </w:pPr>
      <w:r>
        <w:t xml:space="preserve">Review and distribute mail and faxes to the department, order office supplies and Dr</w:t>
      </w:r>
    </w:p>
    <w:p>
      <w:pPr>
        <w:pStyle w:val="Compact"/>
        <w:numPr>
          <w:numId w:val="1001"/>
          <w:ilvl w:val="0"/>
        </w:numPr>
      </w:pPr>
      <w:r>
        <w:t xml:space="preserve">Maintain Production Contact Lists for all TCFTV &amp; Fox 21 series and pilots</w:t>
      </w:r>
    </w:p>
    <w:p>
      <w:pPr>
        <w:pStyle w:val="Compact"/>
        <w:numPr>
          <w:numId w:val="1001"/>
          <w:ilvl w:val="0"/>
        </w:numPr>
      </w:pPr>
      <w:r>
        <w:t xml:space="preserve">Collating and mailing, faxing and emailing invoices and statements</w:t>
      </w:r>
    </w:p>
    <w:p>
      <w:pPr>
        <w:pStyle w:val="Compact"/>
        <w:numPr>
          <w:numId w:val="1001"/>
          <w:ilvl w:val="0"/>
        </w:numPr>
      </w:pPr>
      <w:r>
        <w:t xml:space="preserve">Copy, files, collate a/p, payroll, vehicle maintenance</w:t>
      </w:r>
    </w:p>
    <w:p>
      <w:pPr>
        <w:pStyle w:val="Compact"/>
        <w:numPr>
          <w:numId w:val="1001"/>
          <w:ilvl w:val="0"/>
        </w:numPr>
      </w:pPr>
      <w:r>
        <w:t xml:space="preserve">Close out reservations for invoicing and payments</w:t>
      </w:r>
    </w:p>
    <w:p>
      <w:pPr>
        <w:pStyle w:val="Compact"/>
        <w:numPr>
          <w:numId w:val="1001"/>
          <w:ilvl w:val="0"/>
        </w:numPr>
      </w:pPr>
      <w:r>
        <w:t xml:space="preserve">Charge credit cards and run daily batches</w:t>
      </w:r>
    </w:p>
    <w:p>
      <w:pPr>
        <w:pStyle w:val="Compact"/>
        <w:numPr>
          <w:numId w:val="1001"/>
          <w:ilvl w:val="0"/>
        </w:numPr>
      </w:pPr>
      <w:r>
        <w:t xml:space="preserve">Fax and email request for charges and follow up with companies</w:t>
      </w:r>
    </w:p>
    <w:p>
      <w:pPr>
        <w:pStyle w:val="Compact"/>
        <w:numPr>
          <w:numId w:val="1001"/>
          <w:ilvl w:val="0"/>
        </w:numPr>
      </w:pPr>
      <w:r>
        <w:t xml:space="preserve">Update affiliate files, as needed</w:t>
      </w:r>
    </w:p>
    <w:p>
      <w:pPr>
        <w:pStyle w:val="Heading2"/>
      </w:pPr>
      <w:bookmarkStart w:id="23" w:name="qualifications-for-accounting-administrative-assistant"/>
      <w:r>
        <w:t xml:space="preserve">Qualifications for accounting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5-10 years previous secretarial experience in senior executive setting</w:t>
      </w:r>
    </w:p>
    <w:p>
      <w:pPr>
        <w:pStyle w:val="Compact"/>
        <w:numPr>
          <w:numId w:val="1002"/>
          <w:ilvl w:val="0"/>
        </w:numPr>
      </w:pPr>
      <w:r>
        <w:t xml:space="preserve">Prepare Harmonized Sales Tax (HST) returns, financial statements and personal and corporate tax returns</w:t>
      </w:r>
    </w:p>
    <w:p>
      <w:pPr>
        <w:pStyle w:val="Compact"/>
        <w:numPr>
          <w:numId w:val="1002"/>
          <w:ilvl w:val="0"/>
        </w:numPr>
      </w:pPr>
      <w:r>
        <w:t xml:space="preserve">Manage reception switchboard</w:t>
      </w:r>
    </w:p>
    <w:p>
      <w:pPr>
        <w:pStyle w:val="Compact"/>
        <w:numPr>
          <w:numId w:val="1002"/>
          <w:ilvl w:val="0"/>
        </w:numPr>
      </w:pPr>
      <w:r>
        <w:t xml:space="preserve">Minimum 1-2 years practical support and finance/accounting experience or multiple internship experience in related function preferred</w:t>
      </w:r>
    </w:p>
    <w:p>
      <w:pPr>
        <w:pStyle w:val="Compact"/>
        <w:numPr>
          <w:numId w:val="1002"/>
          <w:ilvl w:val="0"/>
        </w:numPr>
      </w:pPr>
      <w:r>
        <w:t xml:space="preserve">Superior organizational, time management, prioritization, &amp; communications skills</w:t>
      </w:r>
    </w:p>
    <w:p>
      <w:pPr>
        <w:pStyle w:val="Compact"/>
        <w:numPr>
          <w:numId w:val="1002"/>
          <w:ilvl w:val="0"/>
        </w:numPr>
      </w:pPr>
      <w:r>
        <w:t xml:space="preserve">Able to work well in a fast pace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2021-10-28T13:21:57Z</dcterms:created>
  <dcterms:modified xsi:type="dcterms:W3CDTF">2021-10-28T13:21:57Z</dcterms:modified>
</cp:coreProperties>
</file>