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https://www.velvetjobs.com/job-descriptions/accountant-staff</w:t>
        </w:r>
      </w:hyperlink>
    </w:p>
    <w:p>
      <w:pPr>
        <w:pStyle w:val="Heading1"/>
      </w:pPr>
      <w:bookmarkStart w:id="21" w:name="example-of-accountant-staff-job-description"/>
      <w:r>
        <w:t xml:space="preserve">Example of Accountant, Staff Job Description</w:t>
      </w:r>
      <w:bookmarkEnd w:id="21"/>
    </w:p>
    <w:p>
      <w:pPr>
        <w:pStyle w:val="Compact"/>
      </w:pPr>
      <w:r>
        <w:t xml:space="preserve">Our company is looking for an accountant, staff. To join our growing team, please review the list of responsibilities and qualifications.</w:t>
      </w:r>
    </w:p>
    <w:p>
      <w:pPr>
        <w:pStyle w:val="Heading2"/>
      </w:pPr>
      <w:bookmarkStart w:id="22" w:name="responsibilities-for-accountant-staff"/>
      <w:r>
        <w:t xml:space="preserve">Responsibilities for accountant,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Process/record accounts payable transactions and ensure all invoices and staff reimbursements are paid accurately and in accordance with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Ensure accurate accounting transactions are in accordance with GAAP</w:t>
      </w:r>
    </w:p>
    <w:p>
      <w:pPr>
        <w:pStyle w:val="Compact"/>
        <w:numPr>
          <w:numId w:val="1001"/>
          <w:ilvl w:val="0"/>
        </w:numPr>
      </w:pPr>
      <w:r>
        <w:t xml:space="preserve">Monthly, quarterly, and annually review of financial reporting</w:t>
      </w:r>
    </w:p>
    <w:p>
      <w:pPr>
        <w:pStyle w:val="Compact"/>
        <w:numPr>
          <w:numId w:val="1001"/>
          <w:ilvl w:val="0"/>
        </w:numPr>
      </w:pPr>
      <w:r>
        <w:t xml:space="preserve">Create and send out invoices to existing clients</w:t>
      </w:r>
    </w:p>
    <w:p>
      <w:pPr>
        <w:pStyle w:val="Compact"/>
        <w:numPr>
          <w:numId w:val="1001"/>
          <w:ilvl w:val="0"/>
        </w:numPr>
      </w:pPr>
      <w:r>
        <w:t xml:space="preserve">Assist with projections and variance analysis</w:t>
      </w:r>
    </w:p>
    <w:p>
      <w:pPr>
        <w:pStyle w:val="Compact"/>
        <w:numPr>
          <w:numId w:val="1001"/>
          <w:ilvl w:val="0"/>
        </w:numPr>
      </w:pPr>
      <w:r>
        <w:t xml:space="preserve">Conduct monthly and quarterly reconciliation</w:t>
      </w:r>
    </w:p>
    <w:p>
      <w:pPr>
        <w:pStyle w:val="Compact"/>
        <w:numPr>
          <w:numId w:val="1001"/>
          <w:ilvl w:val="0"/>
        </w:numPr>
      </w:pPr>
      <w:r>
        <w:t xml:space="preserve">Compile accounting and financial reports on a monthly, quarterly, and annual basis, or as otherwise requested</w:t>
      </w:r>
    </w:p>
    <w:p>
      <w:pPr>
        <w:pStyle w:val="Compact"/>
        <w:numPr>
          <w:numId w:val="1001"/>
          <w:ilvl w:val="0"/>
        </w:numPr>
      </w:pPr>
      <w:r>
        <w:t xml:space="preserve">Analyze revenue streams for the various business lines</w:t>
      </w:r>
    </w:p>
    <w:p>
      <w:pPr>
        <w:pStyle w:val="Compact"/>
        <w:numPr>
          <w:numId w:val="1001"/>
          <w:ilvl w:val="0"/>
        </w:numPr>
      </w:pPr>
      <w:r>
        <w:t xml:space="preserve">Prepare presentation decks for Managing Director and other senior team members as needed</w:t>
      </w:r>
    </w:p>
    <w:p>
      <w:pPr>
        <w:pStyle w:val="Compact"/>
        <w:numPr>
          <w:numId w:val="1001"/>
          <w:ilvl w:val="0"/>
        </w:numPr>
      </w:pPr>
      <w:r>
        <w:t xml:space="preserve">Assist in managing the Audit and Tax reporting for the Firm</w:t>
      </w:r>
    </w:p>
    <w:p>
      <w:pPr>
        <w:pStyle w:val="Heading2"/>
      </w:pPr>
      <w:bookmarkStart w:id="23" w:name="qualifications-for-accountant-staff"/>
      <w:r>
        <w:t xml:space="preserve">Qualifications for accountant,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Six months of accounting experience</w:t>
      </w:r>
    </w:p>
    <w:p>
      <w:pPr>
        <w:pStyle w:val="Compact"/>
        <w:numPr>
          <w:numId w:val="1002"/>
          <w:ilvl w:val="0"/>
        </w:numPr>
      </w:pPr>
      <w:r>
        <w:t xml:space="preserve">1-3 years of experience working with a Big 4 or midsize firm</w:t>
      </w:r>
    </w:p>
    <w:p>
      <w:pPr>
        <w:pStyle w:val="Compact"/>
        <w:numPr>
          <w:numId w:val="1002"/>
          <w:ilvl w:val="0"/>
        </w:numPr>
      </w:pPr>
      <w:r>
        <w:t xml:space="preserve">Hotel Management experience</w:t>
      </w:r>
    </w:p>
    <w:p>
      <w:pPr>
        <w:pStyle w:val="Compact"/>
        <w:numPr>
          <w:numId w:val="1002"/>
          <w:ilvl w:val="0"/>
        </w:numPr>
      </w:pPr>
      <w:r>
        <w:t xml:space="preserve">Knowledge of JDE and/or Hyperion suite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financial reporting and accounting</w:t>
      </w:r>
    </w:p>
    <w:p>
      <w:pPr>
        <w:pStyle w:val="Compact"/>
        <w:numPr>
          <w:numId w:val="1002"/>
          <w:ilvl w:val="0"/>
        </w:numPr>
      </w:pPr>
      <w:r>
        <w:t xml:space="preserve">Navision/Jet reports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2021-10-28T18:38:22Z</dcterms:created>
  <dcterms:modified xsi:type="dcterms:W3CDTF">2021-10-28T18:38:22Z</dcterms:modified>
</cp:coreProperties>
</file>