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</w:t>
        </w:r>
      </w:hyperlink>
    </w:p>
    <w:p>
      <w:pPr>
        <w:pStyle w:val="Heading1"/>
      </w:pPr>
      <w:bookmarkStart w:id="21" w:name="example-of-account-job-description"/>
      <w:r>
        <w:t xml:space="preserve">Example of Account Job Description</w:t>
      </w:r>
      <w:bookmarkEnd w:id="21"/>
    </w:p>
    <w:p>
      <w:pPr>
        <w:pStyle w:val="Compact"/>
      </w:pPr>
      <w:r>
        <w:t xml:space="preserve">Our growing company is looking for an account. To join our growing team, please review the list of responsibilities and qualifications.</w:t>
      </w:r>
    </w:p>
    <w:p>
      <w:pPr>
        <w:pStyle w:val="Heading2"/>
      </w:pPr>
      <w:bookmarkStart w:id="22" w:name="responsibilities-for-account"/>
      <w:r>
        <w:t xml:space="preserve">Responsibilities for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inbound sales calls and pursue opportunities to build revenue on each call</w:t>
      </w:r>
    </w:p>
    <w:p>
      <w:pPr>
        <w:pStyle w:val="Compact"/>
        <w:numPr>
          <w:numId w:val="1001"/>
          <w:ilvl w:val="0"/>
        </w:numPr>
      </w:pPr>
      <w:r>
        <w:t xml:space="preserve">Manage a high-volume of inbound sales calls while analyzing clients’ advertising/marketing needs</w:t>
      </w:r>
    </w:p>
    <w:p>
      <w:pPr>
        <w:pStyle w:val="Compact"/>
        <w:numPr>
          <w:numId w:val="1001"/>
          <w:ilvl w:val="0"/>
        </w:numPr>
      </w:pPr>
      <w:r>
        <w:t xml:space="preserve">Recommend appropriate advertising solutions, quote rates and schedule advertising</w:t>
      </w:r>
    </w:p>
    <w:p>
      <w:pPr>
        <w:pStyle w:val="Compact"/>
        <w:numPr>
          <w:numId w:val="1001"/>
          <w:ilvl w:val="0"/>
        </w:numPr>
      </w:pPr>
      <w:r>
        <w:t xml:space="preserve">Assist in ad creation, provide suggestions and determine appropriate layout for ad using advertising order entry system</w:t>
      </w:r>
    </w:p>
    <w:p>
      <w:pPr>
        <w:pStyle w:val="Compact"/>
        <w:numPr>
          <w:numId w:val="1001"/>
          <w:ilvl w:val="0"/>
        </w:numPr>
      </w:pPr>
      <w:r>
        <w:t xml:space="preserve">Build/maintain strong client relationships</w:t>
      </w:r>
    </w:p>
    <w:p>
      <w:pPr>
        <w:pStyle w:val="Compact"/>
        <w:numPr>
          <w:numId w:val="1001"/>
          <w:ilvl w:val="0"/>
        </w:numPr>
      </w:pPr>
      <w:r>
        <w:t xml:space="preserve">Maintain complete records on active and historic advertiser activity using salesforce.com</w:t>
      </w:r>
    </w:p>
    <w:p>
      <w:pPr>
        <w:pStyle w:val="Compact"/>
        <w:numPr>
          <w:numId w:val="1001"/>
          <w:ilvl w:val="0"/>
        </w:numPr>
      </w:pPr>
      <w:r>
        <w:t xml:space="preserve">Meet/exceed monthly performance metrics as determined by department manager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in every sales transaction</w:t>
      </w:r>
    </w:p>
    <w:p>
      <w:pPr>
        <w:pStyle w:val="Compact"/>
        <w:numPr>
          <w:numId w:val="1001"/>
          <w:ilvl w:val="0"/>
        </w:numPr>
      </w:pPr>
      <w:r>
        <w:t xml:space="preserve">Working with Enterprise Account Manager, manage and grow existing account list with approximately 60 active accounts, with combined revenue of $30,000,000, comprised of Midwest retailers and agencies</w:t>
      </w:r>
    </w:p>
    <w:p>
      <w:pPr>
        <w:pStyle w:val="Compact"/>
        <w:numPr>
          <w:numId w:val="1001"/>
          <w:ilvl w:val="0"/>
        </w:numPr>
      </w:pPr>
      <w:r>
        <w:t xml:space="preserve">Create sales proposals and presentation decks for Enterprise rep's on-going outside sales calls</w:t>
      </w:r>
    </w:p>
    <w:p>
      <w:pPr>
        <w:pStyle w:val="Heading2"/>
      </w:pPr>
      <w:bookmarkStart w:id="23" w:name="qualifications-for-account"/>
      <w:r>
        <w:t xml:space="preserve">Qualifications for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travel to client meetings and company events in the Tucson area/Southern Arizona</w:t>
      </w:r>
    </w:p>
    <w:p>
      <w:pPr>
        <w:pStyle w:val="Compact"/>
        <w:numPr>
          <w:numId w:val="1002"/>
          <w:ilvl w:val="0"/>
        </w:numPr>
      </w:pPr>
      <w:r>
        <w:t xml:space="preserve">Have an enthusiastic and positive attitude at all times!</w:t>
      </w:r>
    </w:p>
    <w:p>
      <w:pPr>
        <w:pStyle w:val="Compact"/>
        <w:numPr>
          <w:numId w:val="1002"/>
          <w:ilvl w:val="0"/>
        </w:numPr>
      </w:pPr>
      <w:r>
        <w:t xml:space="preserve">Must have 2+ years of sales related experience</w:t>
      </w:r>
    </w:p>
    <w:p>
      <w:pPr>
        <w:pStyle w:val="Compact"/>
        <w:numPr>
          <w:numId w:val="1002"/>
          <w:ilvl w:val="0"/>
        </w:numPr>
      </w:pPr>
      <w:r>
        <w:t xml:space="preserve">Must have a deep understanding of and ability to analyze client ROI goals and data, media buying cycles, marketing philosophy, target demographics</w:t>
      </w:r>
    </w:p>
    <w:p>
      <w:pPr>
        <w:pStyle w:val="Compact"/>
        <w:numPr>
          <w:numId w:val="1002"/>
          <w:ilvl w:val="0"/>
        </w:numPr>
      </w:pPr>
      <w:r>
        <w:t xml:space="preserve">Continuously identify and set sales meetings with potential clients</w:t>
      </w:r>
    </w:p>
    <w:p>
      <w:pPr>
        <w:pStyle w:val="Compact"/>
        <w:numPr>
          <w:numId w:val="1002"/>
          <w:ilvl w:val="0"/>
        </w:numPr>
      </w:pPr>
      <w:r>
        <w:t xml:space="preserve">History of building successful mutual beneficial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2021-10-28T13:14:57Z</dcterms:created>
  <dcterms:modified xsi:type="dcterms:W3CDTF">2021-10-28T13:14:57Z</dcterms:modified>
</cp:coreProperties>
</file>