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https://www.velvetjobs.com/job-descriptions/account-operations</w:t>
        </w:r>
      </w:hyperlink>
    </w:p>
    <w:p>
      <w:pPr>
        <w:pStyle w:val="Heading1"/>
      </w:pPr>
      <w:bookmarkStart w:id="21" w:name="example-of-account-operations-job-description"/>
      <w:r>
        <w:t xml:space="preserve">Example of Account Operations Job Description</w:t>
      </w:r>
      <w:bookmarkEnd w:id="21"/>
    </w:p>
    <w:p>
      <w:pPr>
        <w:pStyle w:val="Compact"/>
      </w:pPr>
      <w:r>
        <w:t xml:space="preserve">Our company is growing rapidly and is looking for an account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operations"/>
      <w:r>
        <w:t xml:space="preserve">Responsibilities for account operations</w:t>
      </w:r>
      <w:bookmarkEnd w:id="22"/>
    </w:p>
    <w:p>
      <w:pPr>
        <w:pStyle w:val="Compact"/>
        <w:numPr>
          <w:numId w:val="1001"/>
          <w:ilvl w:val="0"/>
        </w:numPr>
      </w:pPr>
      <w:r>
        <w:t xml:space="preserve">You will communicate with accounts in various countries as required</w:t>
      </w:r>
    </w:p>
    <w:p>
      <w:pPr>
        <w:pStyle w:val="Compact"/>
        <w:numPr>
          <w:numId w:val="1001"/>
          <w:ilvl w:val="0"/>
        </w:numPr>
      </w:pPr>
      <w:r>
        <w:t xml:space="preserve">Follow up with accounts on a recurring basis, establishing relationships</w:t>
      </w:r>
    </w:p>
    <w:p>
      <w:pPr>
        <w:pStyle w:val="Compact"/>
        <w:numPr>
          <w:numId w:val="1001"/>
          <w:ilvl w:val="0"/>
        </w:numPr>
      </w:pPr>
      <w:r>
        <w:t xml:space="preserve">Establish corporate contacts and liaisons for accounts</w:t>
      </w:r>
    </w:p>
    <w:p>
      <w:pPr>
        <w:pStyle w:val="Compact"/>
        <w:numPr>
          <w:numId w:val="1001"/>
          <w:ilvl w:val="0"/>
        </w:numPr>
      </w:pPr>
      <w:r>
        <w:t xml:space="preserve">Respond to accounts questions</w:t>
      </w:r>
    </w:p>
    <w:p>
      <w:pPr>
        <w:pStyle w:val="Compact"/>
        <w:numPr>
          <w:numId w:val="1001"/>
          <w:ilvl w:val="0"/>
        </w:numPr>
      </w:pPr>
      <w:r>
        <w:t xml:space="preserve">Utilize various tools for collections including Oracle and Sales Force</w:t>
      </w:r>
    </w:p>
    <w:p>
      <w:pPr>
        <w:pStyle w:val="Compact"/>
        <w:numPr>
          <w:numId w:val="1001"/>
          <w:ilvl w:val="0"/>
        </w:numPr>
      </w:pPr>
      <w:r>
        <w:t xml:space="preserve">Raise accounts due to lack of communication and payment for review</w:t>
      </w:r>
    </w:p>
    <w:p>
      <w:pPr>
        <w:pStyle w:val="Compact"/>
        <w:numPr>
          <w:numId w:val="1001"/>
          <w:ilvl w:val="0"/>
        </w:numPr>
      </w:pPr>
      <w:r>
        <w:t xml:space="preserve">Ability to work well with other departments including but not limited to research and problem resolution</w:t>
      </w:r>
    </w:p>
    <w:p>
      <w:pPr>
        <w:pStyle w:val="Compact"/>
        <w:numPr>
          <w:numId w:val="1001"/>
          <w:ilvl w:val="0"/>
        </w:numPr>
      </w:pPr>
      <w:r>
        <w:t xml:space="preserve">Single point of agency contact regarding their area of responsibility</w:t>
      </w:r>
    </w:p>
    <w:p>
      <w:pPr>
        <w:pStyle w:val="Compact"/>
        <w:numPr>
          <w:numId w:val="1001"/>
          <w:ilvl w:val="0"/>
        </w:numPr>
      </w:pPr>
      <w:r>
        <w:t xml:space="preserve">Oversees development, execution and maintenance of client media plans</w:t>
      </w:r>
    </w:p>
    <w:p>
      <w:pPr>
        <w:pStyle w:val="Compact"/>
        <w:numPr>
          <w:numId w:val="1001"/>
          <w:ilvl w:val="0"/>
        </w:numPr>
      </w:pPr>
      <w:r>
        <w:t xml:space="preserve">Identify areas of automation within the current workflow, ensuring efficiencies are being met</w:t>
      </w:r>
    </w:p>
    <w:p>
      <w:pPr>
        <w:pStyle w:val="Heading2"/>
      </w:pPr>
      <w:bookmarkStart w:id="23" w:name="qualifications-for-account-operations"/>
      <w:r>
        <w:t xml:space="preserve">Qualifications for account operations</w:t>
      </w:r>
      <w:bookmarkEnd w:id="23"/>
    </w:p>
    <w:p>
      <w:pPr>
        <w:pStyle w:val="Compact"/>
        <w:numPr>
          <w:numId w:val="1002"/>
          <w:ilvl w:val="0"/>
        </w:numPr>
      </w:pPr>
      <w:r>
        <w:t xml:space="preserve">Ability to motivate team and manage multiple projects</w:t>
      </w:r>
    </w:p>
    <w:p>
      <w:pPr>
        <w:pStyle w:val="Compact"/>
        <w:numPr>
          <w:numId w:val="1002"/>
          <w:ilvl w:val="0"/>
        </w:numPr>
      </w:pPr>
      <w:r>
        <w:t xml:space="preserve">Required 3+ years of experience in Previous experience in a professional level audit and recovery operations position with extensive experience working with claims data and inaccurate payments facing out to the provider may be considered</w:t>
      </w:r>
    </w:p>
    <w:p>
      <w:pPr>
        <w:pStyle w:val="Compact"/>
        <w:numPr>
          <w:numId w:val="1002"/>
          <w:ilvl w:val="0"/>
        </w:numPr>
      </w:pPr>
      <w:r>
        <w:t xml:space="preserve">1 -2 years Client Services or related experience a plus</w:t>
      </w:r>
    </w:p>
    <w:p>
      <w:pPr>
        <w:pStyle w:val="Compact"/>
        <w:numPr>
          <w:numId w:val="1002"/>
          <w:ilvl w:val="0"/>
        </w:numPr>
      </w:pPr>
      <w:r>
        <w:t xml:space="preserve">2-3 years of relative experience in Operations</w:t>
      </w:r>
    </w:p>
    <w:p>
      <w:pPr>
        <w:pStyle w:val="Compact"/>
        <w:numPr>
          <w:numId w:val="1002"/>
          <w:ilvl w:val="0"/>
        </w:numPr>
      </w:pPr>
      <w:r>
        <w:t xml:space="preserve">Requires previous success managing operational activities with large complex global accounts</w:t>
      </w:r>
    </w:p>
    <w:p>
      <w:pPr>
        <w:pStyle w:val="Compact"/>
        <w:numPr>
          <w:numId w:val="1002"/>
          <w:ilvl w:val="0"/>
        </w:numPr>
      </w:pPr>
      <w:r>
        <w:t xml:space="preserve">Minimum of three years account management or project management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2021-10-28T13:36:12Z</dcterms:created>
  <dcterms:modified xsi:type="dcterms:W3CDTF">2021-10-28T13:36:12Z</dcterms:modified>
</cp:coreProperties>
</file>