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https://www.velvetjobs.com/job-descriptions/account-manager-client-service</w:t>
        </w:r>
      </w:hyperlink>
    </w:p>
    <w:p>
      <w:pPr>
        <w:pStyle w:val="Heading1"/>
      </w:pPr>
      <w:bookmarkStart w:id="21" w:name="example-of-account-manager-client-service-job-description"/>
      <w:r>
        <w:t xml:space="preserve">Example of Account Manager Client Service Job Description</w:t>
      </w:r>
      <w:bookmarkEnd w:id="21"/>
    </w:p>
    <w:p>
      <w:pPr>
        <w:pStyle w:val="Compact"/>
      </w:pPr>
      <w:r>
        <w:t xml:space="preserve">Our growing company is looking to fill the role of account manager client service.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manager-client-service"/>
      <w:r>
        <w:t xml:space="preserve">Responsibilities for account manager client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coordinate Service Quality Reports and use the data to understand and analyze client's payment activities, patterns and provide operational efficiency recommendations</w:t>
      </w:r>
    </w:p>
    <w:p>
      <w:pPr>
        <w:pStyle w:val="Compact"/>
        <w:numPr>
          <w:numId w:val="1001"/>
          <w:ilvl w:val="0"/>
        </w:numPr>
      </w:pPr>
      <w:r>
        <w:t xml:space="preserve">Ensure disciplines are maintained in recording client interactions in Service Portal for all client interactions and within specific targets</w:t>
      </w:r>
    </w:p>
    <w:p>
      <w:pPr>
        <w:pStyle w:val="Compact"/>
        <w:numPr>
          <w:numId w:val="1001"/>
          <w:ilvl w:val="0"/>
        </w:numPr>
      </w:pPr>
      <w:r>
        <w:t xml:space="preserve">Achieve and maintain high levels of Client Satisfaction (as per defined targets)</w:t>
      </w:r>
    </w:p>
    <w:p>
      <w:pPr>
        <w:pStyle w:val="Compact"/>
        <w:numPr>
          <w:numId w:val="1001"/>
          <w:ilvl w:val="0"/>
        </w:numPr>
      </w:pPr>
      <w:r>
        <w:t xml:space="preserve">Collaboration across teams, business partners and stakeholders to drive solutions for clients</w:t>
      </w:r>
    </w:p>
    <w:p>
      <w:pPr>
        <w:pStyle w:val="Compact"/>
        <w:numPr>
          <w:numId w:val="1001"/>
          <w:ilvl w:val="0"/>
        </w:numPr>
      </w:pPr>
      <w:r>
        <w:t xml:space="preserve">Provide client training on product functionality, operating procedures, payment formatting best practices</w:t>
      </w:r>
    </w:p>
    <w:p>
      <w:pPr>
        <w:pStyle w:val="Compact"/>
        <w:numPr>
          <w:numId w:val="1001"/>
          <w:ilvl w:val="0"/>
        </w:numPr>
      </w:pPr>
      <w:r>
        <w:t xml:space="preserve">Participate in service delivery initiatives and client management/handholding</w:t>
      </w:r>
    </w:p>
    <w:p>
      <w:pPr>
        <w:pStyle w:val="Compact"/>
        <w:numPr>
          <w:numId w:val="1001"/>
          <w:ilvl w:val="0"/>
        </w:numPr>
      </w:pPr>
      <w:r>
        <w:t xml:space="preserve">Provide back-up customer service function to team members when required</w:t>
      </w:r>
    </w:p>
    <w:p>
      <w:pPr>
        <w:pStyle w:val="Compact"/>
        <w:numPr>
          <w:numId w:val="1001"/>
          <w:ilvl w:val="0"/>
        </w:numPr>
      </w:pPr>
      <w:r>
        <w:t xml:space="preserve">Conduct regular reviews of the country CS&amp;I process and procedures</w:t>
      </w:r>
    </w:p>
    <w:p>
      <w:pPr>
        <w:pStyle w:val="Compact"/>
        <w:numPr>
          <w:numId w:val="1001"/>
          <w:ilvl w:val="0"/>
        </w:numPr>
      </w:pPr>
      <w:r>
        <w:t xml:space="preserve">Ensure that client issues are escalated appropriately</w:t>
      </w:r>
    </w:p>
    <w:p>
      <w:pPr>
        <w:pStyle w:val="Compact"/>
        <w:numPr>
          <w:numId w:val="1001"/>
          <w:ilvl w:val="0"/>
        </w:numPr>
      </w:pPr>
      <w:r>
        <w:t xml:space="preserve">Oversees completion of internal tasks such as Benefit Administrative Review submissions, implement new products, and initiatives, such as Telehealth, creating Client Specific Plans</w:t>
      </w:r>
    </w:p>
    <w:p>
      <w:pPr>
        <w:pStyle w:val="Heading2"/>
      </w:pPr>
      <w:bookmarkStart w:id="23" w:name="qualifications-for-account-manager-client-service"/>
      <w:r>
        <w:t xml:space="preserve">Qualifications for account manager client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cash management</w:t>
      </w:r>
    </w:p>
    <w:p>
      <w:pPr>
        <w:pStyle w:val="Compact"/>
        <w:numPr>
          <w:numId w:val="1002"/>
          <w:ilvl w:val="0"/>
        </w:numPr>
      </w:pPr>
      <w:r>
        <w:t xml:space="preserve">Team player and able to develop and mobilize internal networks and resources</w:t>
      </w:r>
    </w:p>
    <w:p>
      <w:pPr>
        <w:pStyle w:val="Compact"/>
        <w:numPr>
          <w:numId w:val="1002"/>
          <w:ilvl w:val="0"/>
        </w:numPr>
      </w:pPr>
      <w:r>
        <w:t xml:space="preserve">French linguist</w:t>
      </w:r>
    </w:p>
    <w:p>
      <w:pPr>
        <w:pStyle w:val="Compact"/>
        <w:numPr>
          <w:numId w:val="1002"/>
          <w:ilvl w:val="0"/>
        </w:numPr>
      </w:pPr>
      <w:r>
        <w:t xml:space="preserve">Reporting and escalation of all client issues/needs to Sales and Management, encouraging teamwork in order to attain business goals</w:t>
      </w:r>
    </w:p>
    <w:p>
      <w:pPr>
        <w:pStyle w:val="Compact"/>
        <w:numPr>
          <w:numId w:val="1002"/>
          <w:ilvl w:val="0"/>
        </w:numPr>
      </w:pPr>
      <w:r>
        <w:t xml:space="preserve">Networking with key partners from operational areas to leverage efficiency, maximising the impact of ideas and achieve targets</w:t>
      </w:r>
    </w:p>
    <w:p>
      <w:pPr>
        <w:pStyle w:val="Compact"/>
        <w:numPr>
          <w:numId w:val="1002"/>
          <w:ilvl w:val="0"/>
        </w:numPr>
      </w:pPr>
      <w:r>
        <w:t xml:space="preserve">Client servicing/Client relationship management experience in the financial sector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manager-client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manager-client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2021-10-28T13:21:21Z</dcterms:created>
  <dcterms:modified xsi:type="dcterms:W3CDTF">2021-10-28T13:21:21Z</dcterms:modified>
</cp:coreProperties>
</file>