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https://www.velvetjobs.com/job-descriptions/account-intern</w:t>
        </w:r>
      </w:hyperlink>
    </w:p>
    <w:p>
      <w:pPr>
        <w:pStyle w:val="Heading1"/>
      </w:pPr>
      <w:bookmarkStart w:id="21" w:name="example-of-account-intern-job-description"/>
      <w:r>
        <w:t xml:space="preserve">Example of Account Intern Job Description</w:t>
      </w:r>
      <w:bookmarkEnd w:id="21"/>
    </w:p>
    <w:p>
      <w:pPr>
        <w:pStyle w:val="Compact"/>
      </w:pPr>
      <w:r>
        <w:t xml:space="preserve">Our growing company is hiring for an account intern.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ccount-intern"/>
      <w:r>
        <w:t xml:space="preserve">Responsibilities for account intern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You will assist Account Managers with onboarding students into our online programs and working closely with potential partners to start pilot programs</w:t>
      </w:r>
    </w:p>
    <w:p>
      <w:pPr>
        <w:pStyle w:val="Compact"/>
        <w:numPr>
          <w:numId w:val="1001"/>
          <w:ilvl w:val="0"/>
        </w:numPr>
      </w:pPr>
      <w:r>
        <w:t xml:space="preserve">You will also work with Account Managers on prospecting, qualifying and managing new business development via telephone and virtual meetings</w:t>
      </w:r>
    </w:p>
    <w:p>
      <w:pPr>
        <w:pStyle w:val="Compact"/>
        <w:numPr>
          <w:numId w:val="1001"/>
          <w:ilvl w:val="0"/>
        </w:numPr>
      </w:pPr>
      <w:r>
        <w:t xml:space="preserve">As a strong researcher, you'll participate internet research to uncover potential prospects, then contact each prospect to gather assigned information</w:t>
      </w:r>
    </w:p>
    <w:p>
      <w:pPr>
        <w:pStyle w:val="Compact"/>
        <w:numPr>
          <w:numId w:val="1001"/>
          <w:ilvl w:val="0"/>
        </w:numPr>
      </w:pPr>
      <w:r>
        <w:t xml:space="preserve">You'll manage and maintain a working list of each prospect and information gathered for your assigned account territory</w:t>
      </w:r>
    </w:p>
    <w:p>
      <w:pPr>
        <w:pStyle w:val="Compact"/>
        <w:numPr>
          <w:numId w:val="1001"/>
          <w:ilvl w:val="0"/>
        </w:numPr>
      </w:pPr>
      <w:r>
        <w:t xml:space="preserve">Helping the Account Strategy team identify growth opportunities within current existing business portfolio</w:t>
      </w:r>
    </w:p>
    <w:p>
      <w:pPr>
        <w:pStyle w:val="Compact"/>
        <w:numPr>
          <w:numId w:val="1001"/>
          <w:ilvl w:val="0"/>
        </w:numPr>
      </w:pPr>
      <w:r>
        <w:t xml:space="preserve">Performing admin tasks such as creating IOs and tickets</w:t>
      </w:r>
    </w:p>
    <w:p>
      <w:pPr>
        <w:pStyle w:val="Compact"/>
        <w:numPr>
          <w:numId w:val="1001"/>
          <w:ilvl w:val="0"/>
        </w:numPr>
      </w:pPr>
      <w:r>
        <w:t xml:space="preserve">Ensure proper oversight on policy, legal, financial, and environmental provider/health care issues</w:t>
      </w:r>
    </w:p>
    <w:p>
      <w:pPr>
        <w:pStyle w:val="Compact"/>
        <w:numPr>
          <w:numId w:val="1001"/>
          <w:ilvl w:val="0"/>
        </w:numPr>
      </w:pPr>
      <w:r>
        <w:t xml:space="preserve">Manage assigned accounts, including development of strategic, tactical account plans, and segment initiatives</w:t>
      </w:r>
    </w:p>
    <w:p>
      <w:pPr>
        <w:pStyle w:val="Compact"/>
        <w:numPr>
          <w:numId w:val="1001"/>
          <w:ilvl w:val="0"/>
        </w:numPr>
      </w:pPr>
      <w:r>
        <w:t xml:space="preserve">Assist with the development and analysis of customer and product-specific business modeling, ROI and Forecasts that assist in identifying optimal net sales</w:t>
      </w:r>
    </w:p>
    <w:p>
      <w:pPr>
        <w:pStyle w:val="Compact"/>
        <w:numPr>
          <w:numId w:val="1001"/>
          <w:ilvl w:val="0"/>
        </w:numPr>
      </w:pPr>
      <w:r>
        <w:t xml:space="preserve">Enjoy working in a team atmosphere</w:t>
      </w:r>
    </w:p>
    <w:p>
      <w:pPr>
        <w:pStyle w:val="Heading2"/>
      </w:pPr>
      <w:bookmarkStart w:id="23" w:name="qualifications-for-account-intern"/>
      <w:r>
        <w:t xml:space="preserve">Qualifications for account intern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Preferrable to have specialized industry expertise in a past role</w:t>
      </w:r>
    </w:p>
    <w:p>
      <w:pPr>
        <w:pStyle w:val="Compact"/>
        <w:numPr>
          <w:numId w:val="1002"/>
          <w:ilvl w:val="0"/>
        </w:numPr>
      </w:pPr>
      <w:r>
        <w:t xml:space="preserve">Experience is a plus but not necessary</w:t>
      </w:r>
    </w:p>
    <w:p>
      <w:pPr>
        <w:pStyle w:val="Compact"/>
        <w:numPr>
          <w:numId w:val="1002"/>
          <w:ilvl w:val="0"/>
        </w:numPr>
      </w:pPr>
      <w:r>
        <w:t xml:space="preserve">Available now</w:t>
      </w:r>
    </w:p>
    <w:p>
      <w:pPr>
        <w:pStyle w:val="Compact"/>
        <w:numPr>
          <w:numId w:val="1002"/>
          <w:ilvl w:val="0"/>
        </w:numPr>
      </w:pPr>
      <w:r>
        <w:t xml:space="preserve">Background/education in communications, advertising or digital media a major plus!</w:t>
      </w:r>
    </w:p>
    <w:p>
      <w:pPr>
        <w:pStyle w:val="Compact"/>
        <w:numPr>
          <w:numId w:val="1002"/>
          <w:ilvl w:val="0"/>
        </w:numPr>
      </w:pPr>
      <w:r>
        <w:t xml:space="preserve">Attention to detail, willingness to ask questions, ability to follow up and knowledge of overall account logistics</w:t>
      </w:r>
    </w:p>
    <w:p>
      <w:pPr>
        <w:pStyle w:val="Compact"/>
        <w:numPr>
          <w:numId w:val="1002"/>
          <w:ilvl w:val="0"/>
        </w:numPr>
      </w:pPr>
      <w:r>
        <w:t xml:space="preserve">Managing up and knowing when to escalate client and/or internal concerns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ccount-inter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ccount-inter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2021-10-28T13:23:40Z</dcterms:created>
  <dcterms:modified xsi:type="dcterms:W3CDTF">2021-10-28T13:23:40Z</dcterms:modified>
</cp:coreProperties>
</file>